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EA" w:rsidRPr="00494BEA" w:rsidRDefault="00494BEA" w:rsidP="00494BEA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4BEA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ДЕТСКА ГРАДИНА  „СЛЪНЦЕ“</w:t>
      </w:r>
    </w:p>
    <w:p w:rsidR="00494BEA" w:rsidRPr="00494BEA" w:rsidRDefault="00494BEA" w:rsidP="0049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BEA">
        <w:rPr>
          <w:rFonts w:ascii="Times New Roman" w:eastAsia="Times New Roman" w:hAnsi="Times New Roman" w:cs="Times New Roman"/>
          <w:sz w:val="24"/>
          <w:szCs w:val="24"/>
          <w:lang w:eastAsia="bg-BG"/>
        </w:rPr>
        <w:t>=======================================================</w:t>
      </w:r>
    </w:p>
    <w:p w:rsidR="00494BEA" w:rsidRPr="00494BEA" w:rsidRDefault="00494BEA" w:rsidP="0049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B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5859</w:t>
      </w:r>
      <w:proofErr w:type="gramStart"/>
      <w:r w:rsidRPr="00494B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proofErr w:type="spellStart"/>
      <w:r w:rsidRPr="00494BEA">
        <w:rPr>
          <w:rFonts w:ascii="Times New Roman" w:eastAsia="Times New Roman" w:hAnsi="Times New Roman" w:cs="Times New Roman"/>
          <w:sz w:val="24"/>
          <w:szCs w:val="24"/>
          <w:lang w:eastAsia="bg-BG"/>
        </w:rPr>
        <w:t>с.Ореховица,община</w:t>
      </w:r>
      <w:proofErr w:type="spellEnd"/>
      <w:proofErr w:type="gramEnd"/>
      <w:r w:rsidRPr="00494B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Долна </w:t>
      </w:r>
      <w:proofErr w:type="spellStart"/>
      <w:r w:rsidRPr="00494BEA">
        <w:rPr>
          <w:rFonts w:ascii="Times New Roman" w:eastAsia="Times New Roman" w:hAnsi="Times New Roman" w:cs="Times New Roman"/>
          <w:sz w:val="24"/>
          <w:szCs w:val="24"/>
          <w:lang w:eastAsia="bg-BG"/>
        </w:rPr>
        <w:t>Митрополия,област</w:t>
      </w:r>
      <w:proofErr w:type="spellEnd"/>
      <w:r w:rsidRPr="00494B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Плевен</w:t>
      </w:r>
    </w:p>
    <w:p w:rsidR="00494BEA" w:rsidRPr="00494BEA" w:rsidRDefault="00494BEA" w:rsidP="0049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94BEA">
        <w:rPr>
          <w:rFonts w:ascii="Times New Roman" w:eastAsia="Times New Roman" w:hAnsi="Times New Roman" w:cs="Times New Roman"/>
          <w:sz w:val="24"/>
          <w:szCs w:val="24"/>
          <w:lang w:eastAsia="bg-BG"/>
        </w:rPr>
        <w:t>пл.</w:t>
      </w:r>
      <w:r w:rsidRPr="00494B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494BE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r w:rsidRPr="00494B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494B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</w:t>
      </w:r>
      <w:r w:rsidRPr="00494B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494BEA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тел.065532327,</w:t>
      </w:r>
      <w:proofErr w:type="spellStart"/>
      <w:r w:rsidRPr="00494B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e-mail:cdg_orehovica@abv.bg</w:t>
      </w:r>
      <w:proofErr w:type="spellEnd"/>
    </w:p>
    <w:p w:rsidR="00494BEA" w:rsidRPr="00494BEA" w:rsidRDefault="00494BEA" w:rsidP="0049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5213E7" w:rsidRPr="005213E7" w:rsidRDefault="005213E7" w:rsidP="00494BE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 - АНАЛИЗ </w:t>
      </w:r>
    </w:p>
    <w:p w:rsidR="005213E7" w:rsidRPr="005213E7" w:rsidRDefault="005213E7" w:rsidP="00521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213E7" w:rsidRPr="005213E7" w:rsidRDefault="005213E7" w:rsidP="00521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дейността на Детска </w:t>
      </w:r>
      <w:r w:rsidRPr="00494B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градина</w:t>
      </w:r>
      <w:r w:rsidRPr="00494BE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494BEA" w:rsidRPr="00494B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„СЛЪНЦЕ‘‘</w:t>
      </w:r>
      <w:proofErr w:type="spellStart"/>
      <w:r w:rsidRPr="00494B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</w:t>
      </w:r>
      <w:r w:rsidR="00494BEA" w:rsidRPr="00494B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.Ореховица</w:t>
      </w:r>
      <w:proofErr w:type="spellEnd"/>
    </w:p>
    <w:p w:rsidR="005213E7" w:rsidRPr="005213E7" w:rsidRDefault="00494BEA" w:rsidP="00521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учебната 2022 / 2023</w:t>
      </w:r>
      <w:r w:rsidR="005213E7"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5213E7" w:rsidRPr="005213E7" w:rsidRDefault="005213E7" w:rsidP="00521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94BEA" w:rsidRPr="00494BEA" w:rsidRDefault="005213E7" w:rsidP="00494BE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B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</w:t>
      </w:r>
      <w:r w:rsidR="00494B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разователна политика на Детска г</w:t>
      </w:r>
      <w:r w:rsidRPr="00494B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радина </w:t>
      </w:r>
      <w:r w:rsidR="00494B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„Слънце“</w:t>
      </w:r>
    </w:p>
    <w:p w:rsidR="00494BEA" w:rsidRDefault="00494BEA" w:rsidP="00494BEA">
      <w:pPr>
        <w:ind w:firstLine="567"/>
        <w:jc w:val="both"/>
        <w:rPr>
          <w:rFonts w:ascii="Times New Roman" w:hAnsi="Times New Roman" w:cs="Times New Roman"/>
        </w:rPr>
      </w:pPr>
      <w:r w:rsidRPr="00494BEA">
        <w:rPr>
          <w:rFonts w:ascii="Times New Roman" w:hAnsi="Times New Roman" w:cs="Times New Roman"/>
        </w:rPr>
        <w:t>Създаване на съвременна, сигурна и безопасна образователна среда, в условията на COVID-19, от екипа на детската градина, заедно с родителите и семейната общност, за личностно развитие на всяко дете, за да може то да придобие необходимата компетентност по ДОС за у</w:t>
      </w:r>
      <w:r>
        <w:rPr>
          <w:rFonts w:ascii="Times New Roman" w:hAnsi="Times New Roman" w:cs="Times New Roman"/>
        </w:rPr>
        <w:t>чилищна готовност.</w:t>
      </w:r>
    </w:p>
    <w:p w:rsidR="00494BEA" w:rsidRPr="00494BEA" w:rsidRDefault="00494BEA" w:rsidP="00494BEA">
      <w:pPr>
        <w:ind w:firstLine="567"/>
        <w:jc w:val="both"/>
        <w:rPr>
          <w:rFonts w:ascii="Times New Roman" w:hAnsi="Times New Roman" w:cs="Times New Roman"/>
        </w:rPr>
      </w:pPr>
      <w:r w:rsidRPr="00494BEA">
        <w:rPr>
          <w:rFonts w:ascii="Times New Roman" w:hAnsi="Times New Roman" w:cs="Times New Roman"/>
        </w:rPr>
        <w:t>Осигурени условия и подкрепяща среда за развитие на нравствения, познавателния, духовния и творческия потенциал на всяко дете от ДГ “</w:t>
      </w:r>
      <w:proofErr w:type="spellStart"/>
      <w:r w:rsidRPr="00494BEA">
        <w:rPr>
          <w:rFonts w:ascii="Times New Roman" w:hAnsi="Times New Roman" w:cs="Times New Roman"/>
        </w:rPr>
        <w:t>Слънце“даващи</w:t>
      </w:r>
      <w:proofErr w:type="spellEnd"/>
      <w:r w:rsidRPr="00494BEA">
        <w:rPr>
          <w:rFonts w:ascii="Times New Roman" w:hAnsi="Times New Roman" w:cs="Times New Roman"/>
        </w:rPr>
        <w:t xml:space="preserve"> му възможност за придобиване на необходимата съвкупност от компетентности чрез знания, умения и отношения за училищно обучение.</w:t>
      </w:r>
    </w:p>
    <w:p w:rsidR="00494BEA" w:rsidRPr="00494BEA" w:rsidRDefault="00494BEA" w:rsidP="00494BEA">
      <w:pPr>
        <w:ind w:firstLine="567"/>
        <w:jc w:val="both"/>
        <w:rPr>
          <w:rFonts w:ascii="Times New Roman" w:hAnsi="Times New Roman" w:cs="Times New Roman"/>
        </w:rPr>
      </w:pPr>
      <w:r w:rsidRPr="00494BEA">
        <w:rPr>
          <w:rFonts w:ascii="Times New Roman" w:hAnsi="Times New Roman" w:cs="Times New Roman"/>
        </w:rPr>
        <w:t xml:space="preserve">Утвърждаване на детската градина като модерна, конкурентноспособна и авторитетна институция, желана от деца и родители. </w:t>
      </w:r>
    </w:p>
    <w:p w:rsidR="00494BEA" w:rsidRDefault="00494BEA" w:rsidP="00494BEA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13E7" w:rsidRDefault="005213E7" w:rsidP="00494BE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BEA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Цели,</w:t>
      </w:r>
      <w:r w:rsidR="00494B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приоритети и задачи на ДГ „Слънце“ за 2022</w:t>
      </w:r>
      <w:r w:rsidRPr="00494BEA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494B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</w:t>
      </w:r>
      <w:r w:rsidRPr="00494B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</w:p>
    <w:p w:rsidR="00494BEA" w:rsidRPr="004B0673" w:rsidRDefault="00494BEA" w:rsidP="00494BEA">
      <w:pPr>
        <w:pStyle w:val="a3"/>
        <w:ind w:firstLine="0"/>
        <w:rPr>
          <w:b/>
          <w:szCs w:val="24"/>
        </w:rPr>
      </w:pPr>
      <w:r>
        <w:rPr>
          <w:b/>
          <w:szCs w:val="24"/>
        </w:rPr>
        <w:t>ЦЕЛИ</w:t>
      </w:r>
    </w:p>
    <w:p w:rsidR="00494BEA" w:rsidRDefault="00494BEA" w:rsidP="00494BEA">
      <w:pPr>
        <w:pStyle w:val="a3"/>
        <w:rPr>
          <w:szCs w:val="24"/>
        </w:rPr>
      </w:pPr>
      <w:r w:rsidRPr="000E02D3">
        <w:rPr>
          <w:szCs w:val="24"/>
        </w:rPr>
        <w:t>Изграждане на иновативна образователна среда за достъп и равен шанс за предучилищно образование на всички деца.</w:t>
      </w:r>
    </w:p>
    <w:p w:rsidR="00494BEA" w:rsidRDefault="00494BEA" w:rsidP="00494BEA">
      <w:pPr>
        <w:pStyle w:val="a3"/>
        <w:rPr>
          <w:szCs w:val="24"/>
        </w:rPr>
      </w:pPr>
      <w:r>
        <w:rPr>
          <w:szCs w:val="24"/>
        </w:rPr>
        <w:t>Активно и адекват</w:t>
      </w:r>
      <w:r w:rsidR="0006720D">
        <w:rPr>
          <w:szCs w:val="24"/>
        </w:rPr>
        <w:t>н</w:t>
      </w:r>
      <w:r>
        <w:rPr>
          <w:szCs w:val="24"/>
        </w:rPr>
        <w:t>о участие в екип за обхват чрез осъществяване на междуинституционално сътрудничество-екип за съвместна работа между институциите за обхващане и задържане в образователната система на децата в ЗУВ.</w:t>
      </w:r>
    </w:p>
    <w:p w:rsidR="00494BEA" w:rsidRPr="000E02D3" w:rsidRDefault="00494BEA" w:rsidP="00494BEA">
      <w:pPr>
        <w:pStyle w:val="a3"/>
        <w:rPr>
          <w:szCs w:val="24"/>
        </w:rPr>
      </w:pPr>
      <w:r>
        <w:rPr>
          <w:szCs w:val="24"/>
        </w:rPr>
        <w:t xml:space="preserve">Навременна превенция на отпадането чрез </w:t>
      </w:r>
      <w:proofErr w:type="spellStart"/>
      <w:r>
        <w:rPr>
          <w:szCs w:val="24"/>
        </w:rPr>
        <w:t>практики,подкрепящи</w:t>
      </w:r>
      <w:proofErr w:type="spellEnd"/>
      <w:r>
        <w:rPr>
          <w:szCs w:val="24"/>
        </w:rPr>
        <w:t xml:space="preserve"> Механизма за обхват и задържане.</w:t>
      </w:r>
    </w:p>
    <w:p w:rsidR="00494BEA" w:rsidRDefault="00494BEA" w:rsidP="00494BEA">
      <w:pPr>
        <w:pStyle w:val="21"/>
        <w:shd w:val="clear" w:color="auto" w:fill="auto"/>
        <w:tabs>
          <w:tab w:val="left" w:pos="111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2D3">
        <w:rPr>
          <w:rFonts w:ascii="Times New Roman" w:hAnsi="Times New Roman" w:cs="Times New Roman"/>
          <w:sz w:val="24"/>
          <w:szCs w:val="24"/>
        </w:rPr>
        <w:t>Формиране на мислещи, самостоятелни</w:t>
      </w:r>
      <w:r>
        <w:rPr>
          <w:rFonts w:ascii="Times New Roman" w:hAnsi="Times New Roman" w:cs="Times New Roman"/>
          <w:sz w:val="24"/>
          <w:szCs w:val="24"/>
        </w:rPr>
        <w:t xml:space="preserve"> и социално отговорни личности.</w:t>
      </w:r>
    </w:p>
    <w:p w:rsidR="00494BEA" w:rsidRDefault="00494BEA" w:rsidP="00494BEA">
      <w:pPr>
        <w:pStyle w:val="21"/>
        <w:shd w:val="clear" w:color="auto" w:fill="auto"/>
        <w:tabs>
          <w:tab w:val="left" w:pos="111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54C7">
        <w:rPr>
          <w:rFonts w:ascii="Times New Roman" w:hAnsi="Times New Roman" w:cs="Times New Roman"/>
          <w:sz w:val="24"/>
          <w:szCs w:val="24"/>
        </w:rPr>
        <w:t xml:space="preserve">Утвърждаване облика на ДГ „Слънце“ – средище за гарантиране на пълноценна </w:t>
      </w:r>
      <w:proofErr w:type="spellStart"/>
      <w:r w:rsidRPr="000F54C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0F54C7">
        <w:rPr>
          <w:rFonts w:ascii="Times New Roman" w:hAnsi="Times New Roman" w:cs="Times New Roman"/>
          <w:sz w:val="24"/>
          <w:szCs w:val="24"/>
        </w:rPr>
        <w:t>-педагогическа подкрепа на съвременното дете.</w:t>
      </w:r>
    </w:p>
    <w:p w:rsidR="00494BEA" w:rsidRDefault="00494BEA" w:rsidP="00494BEA">
      <w:pPr>
        <w:pStyle w:val="21"/>
        <w:shd w:val="clear" w:color="auto" w:fill="auto"/>
        <w:tabs>
          <w:tab w:val="left" w:pos="1114"/>
        </w:tabs>
        <w:spacing w:line="278" w:lineRule="exact"/>
        <w:jc w:val="both"/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ПОДЦЕЛИ</w:t>
      </w:r>
    </w:p>
    <w:p w:rsidR="00494BEA" w:rsidRDefault="00494BEA" w:rsidP="00494BEA">
      <w:pPr>
        <w:pStyle w:val="21"/>
        <w:shd w:val="clear" w:color="auto" w:fill="auto"/>
        <w:tabs>
          <w:tab w:val="left" w:pos="111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F54C7">
        <w:rPr>
          <w:rFonts w:ascii="Times New Roman" w:hAnsi="Times New Roman" w:cs="Times New Roman"/>
          <w:sz w:val="24"/>
          <w:szCs w:val="24"/>
        </w:rPr>
        <w:t>1. Изграждане на организационна култура, ориентирана към утвърждаване на ценности и просперитет.</w:t>
      </w:r>
    </w:p>
    <w:p w:rsidR="00494BEA" w:rsidRPr="000F54C7" w:rsidRDefault="00494BEA" w:rsidP="00494BEA">
      <w:pPr>
        <w:pStyle w:val="21"/>
        <w:shd w:val="clear" w:color="auto" w:fill="auto"/>
        <w:tabs>
          <w:tab w:val="left" w:pos="111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F54C7">
        <w:rPr>
          <w:rFonts w:ascii="Times New Roman" w:hAnsi="Times New Roman" w:cs="Times New Roman"/>
          <w:sz w:val="24"/>
          <w:szCs w:val="24"/>
          <w:lang w:val="en-US"/>
        </w:rPr>
        <w:lastRenderedPageBreak/>
        <w:t>2.</w:t>
      </w:r>
      <w:r w:rsidRPr="000F54C7">
        <w:rPr>
          <w:rFonts w:ascii="Times New Roman" w:hAnsi="Times New Roman" w:cs="Times New Roman"/>
          <w:sz w:val="24"/>
          <w:szCs w:val="24"/>
        </w:rPr>
        <w:t xml:space="preserve">Създаване на условия за придобиване на ключови компетентности, на нови умения и </w:t>
      </w:r>
      <w:proofErr w:type="gramStart"/>
      <w:r w:rsidRPr="000F54C7">
        <w:rPr>
          <w:rFonts w:ascii="Times New Roman" w:hAnsi="Times New Roman" w:cs="Times New Roman"/>
          <w:sz w:val="24"/>
          <w:szCs w:val="24"/>
        </w:rPr>
        <w:t>познания  у</w:t>
      </w:r>
      <w:proofErr w:type="gramEnd"/>
      <w:r w:rsidRPr="000F54C7">
        <w:rPr>
          <w:rFonts w:ascii="Times New Roman" w:hAnsi="Times New Roman" w:cs="Times New Roman"/>
          <w:sz w:val="24"/>
          <w:szCs w:val="24"/>
        </w:rPr>
        <w:t xml:space="preserve"> децата и мотивиране на нагласа у учителите за „учене през целия живот“.</w:t>
      </w:r>
    </w:p>
    <w:p w:rsidR="00494BEA" w:rsidRPr="000E02D3" w:rsidRDefault="00494BEA" w:rsidP="00494BEA">
      <w:pPr>
        <w:pStyle w:val="21"/>
        <w:shd w:val="clear" w:color="auto" w:fill="auto"/>
        <w:tabs>
          <w:tab w:val="left" w:pos="10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>3.Иницииране на нов стил на управление за синхронизиране цялостната ни дейност с добрите практики у нас и в Европа .</w:t>
      </w:r>
    </w:p>
    <w:p w:rsidR="00494BEA" w:rsidRPr="00C877ED" w:rsidRDefault="00494BEA" w:rsidP="00494BEA">
      <w:pPr>
        <w:pStyle w:val="21"/>
        <w:shd w:val="clear" w:color="auto" w:fill="auto"/>
        <w:tabs>
          <w:tab w:val="left" w:pos="111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02D3">
        <w:rPr>
          <w:rFonts w:ascii="Times New Roman" w:hAnsi="Times New Roman" w:cs="Times New Roman"/>
          <w:sz w:val="24"/>
          <w:szCs w:val="24"/>
        </w:rPr>
        <w:t>4.Интегриране на децата със специални образователни потребности .</w:t>
      </w:r>
    </w:p>
    <w:p w:rsidR="00494BEA" w:rsidRDefault="00494BEA" w:rsidP="00494BEA">
      <w:pPr>
        <w:pStyle w:val="21"/>
        <w:shd w:val="clear" w:color="auto" w:fill="auto"/>
        <w:tabs>
          <w:tab w:val="left" w:pos="111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02D3">
        <w:rPr>
          <w:rFonts w:ascii="Times New Roman" w:hAnsi="Times New Roman" w:cs="Times New Roman"/>
          <w:sz w:val="24"/>
          <w:szCs w:val="24"/>
        </w:rPr>
        <w:t>5.Привличане на родителите за подпомагане на възпитателно – образователния процес.</w:t>
      </w:r>
    </w:p>
    <w:p w:rsidR="00494BEA" w:rsidRDefault="00494BEA" w:rsidP="00494BEA">
      <w:pPr>
        <w:pStyle w:val="21"/>
        <w:shd w:val="clear" w:color="auto" w:fill="auto"/>
        <w:tabs>
          <w:tab w:val="left" w:pos="11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>6.Формиране на общочовешки и национални ценности, развитие на индивидуалността и стим</w:t>
      </w:r>
      <w:bookmarkStart w:id="0" w:name="bookmark5"/>
      <w:r>
        <w:rPr>
          <w:rFonts w:ascii="Times New Roman" w:hAnsi="Times New Roman" w:cs="Times New Roman"/>
          <w:sz w:val="24"/>
          <w:szCs w:val="24"/>
        </w:rPr>
        <w:t>улиране на творческите заложби.</w:t>
      </w:r>
    </w:p>
    <w:bookmarkEnd w:id="0"/>
    <w:p w:rsidR="00494BEA" w:rsidRPr="000F54C7" w:rsidRDefault="00494BEA" w:rsidP="00494BEA">
      <w:pPr>
        <w:pStyle w:val="21"/>
        <w:shd w:val="clear" w:color="auto" w:fill="auto"/>
        <w:tabs>
          <w:tab w:val="left" w:pos="11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54C7">
        <w:rPr>
          <w:rFonts w:ascii="Times New Roman" w:hAnsi="Times New Roman" w:cs="Times New Roman"/>
          <w:b/>
          <w:sz w:val="24"/>
          <w:szCs w:val="24"/>
        </w:rPr>
        <w:t>СТРАТЕГИИ В ДЕЙНОСТТА НА ДЕТСКАТА ГРАДИНА</w:t>
      </w:r>
    </w:p>
    <w:p w:rsidR="00494BEA" w:rsidRPr="000E02D3" w:rsidRDefault="00494BEA" w:rsidP="00494BEA">
      <w:pPr>
        <w:pStyle w:val="2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 xml:space="preserve">1.Осигуряване на пълен обхват на </w:t>
      </w:r>
      <w:proofErr w:type="spellStart"/>
      <w:r w:rsidRPr="000E02D3">
        <w:rPr>
          <w:rFonts w:ascii="Times New Roman" w:hAnsi="Times New Roman" w:cs="Times New Roman"/>
          <w:sz w:val="24"/>
          <w:szCs w:val="24"/>
        </w:rPr>
        <w:t>децата,подлежащи</w:t>
      </w:r>
      <w:proofErr w:type="spellEnd"/>
      <w:r w:rsidRPr="000E02D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02D3">
        <w:rPr>
          <w:rFonts w:ascii="Times New Roman" w:hAnsi="Times New Roman" w:cs="Times New Roman"/>
          <w:sz w:val="24"/>
          <w:szCs w:val="24"/>
        </w:rPr>
        <w:t>задължителн</w:t>
      </w:r>
      <w:proofErr w:type="spellEnd"/>
      <w:r w:rsidRPr="000E02D3">
        <w:rPr>
          <w:rFonts w:ascii="Times New Roman" w:hAnsi="Times New Roman" w:cs="Times New Roman"/>
          <w:sz w:val="24"/>
          <w:szCs w:val="24"/>
          <w:lang w:val="en-US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предучилищно образование</w:t>
      </w:r>
      <w:r w:rsidRPr="000E02D3">
        <w:rPr>
          <w:rFonts w:ascii="Times New Roman" w:hAnsi="Times New Roman" w:cs="Times New Roman"/>
          <w:sz w:val="24"/>
          <w:szCs w:val="24"/>
        </w:rPr>
        <w:t>.</w:t>
      </w:r>
    </w:p>
    <w:p w:rsidR="00494BEA" w:rsidRPr="000E02D3" w:rsidRDefault="00494BEA" w:rsidP="00494BEA">
      <w:pPr>
        <w:pStyle w:val="2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>2.Прилагане на мерки за недопускане на фиктивно записани деца в ДГ</w:t>
      </w:r>
    </w:p>
    <w:p w:rsidR="00494BEA" w:rsidRPr="000E02D3" w:rsidRDefault="00494BEA" w:rsidP="00494BEA">
      <w:pPr>
        <w:pStyle w:val="2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>-целогодишна посещаемост на децата в групата</w:t>
      </w:r>
    </w:p>
    <w:p w:rsidR="00494BEA" w:rsidRPr="000E02D3" w:rsidRDefault="00494BEA" w:rsidP="00494BEA">
      <w:pPr>
        <w:pStyle w:val="2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>-недопускане на безпричинни отсъствия</w:t>
      </w:r>
    </w:p>
    <w:p w:rsidR="00494BEA" w:rsidRPr="000E02D3" w:rsidRDefault="00494BEA" w:rsidP="00494BEA">
      <w:pPr>
        <w:pStyle w:val="2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>3.Спазване на ДОС за предучилищно образование и свързаните с тях нормативни документи.</w:t>
      </w:r>
    </w:p>
    <w:p w:rsidR="00494BEA" w:rsidRPr="000E02D3" w:rsidRDefault="00494BEA" w:rsidP="00494BEA">
      <w:pPr>
        <w:pStyle w:val="2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4.Доо</w:t>
      </w:r>
      <w:r w:rsidRPr="000E02D3">
        <w:rPr>
          <w:rFonts w:ascii="Times New Roman" w:hAnsi="Times New Roman" w:cs="Times New Roman"/>
          <w:sz w:val="24"/>
          <w:szCs w:val="24"/>
        </w:rPr>
        <w:t>богатяване на материално – техническата база.</w:t>
      </w:r>
    </w:p>
    <w:p w:rsidR="00494BEA" w:rsidRPr="000E02D3" w:rsidRDefault="00494BEA" w:rsidP="00494BEA">
      <w:pPr>
        <w:pStyle w:val="2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>5.Обогатяване творческата дейност на учители и деца чрез прилагане на нови форми и методи на обучение.</w:t>
      </w:r>
    </w:p>
    <w:p w:rsidR="00494BEA" w:rsidRDefault="00494BEA" w:rsidP="00494BEA">
      <w:pPr>
        <w:pStyle w:val="2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>6.Повишаване на авторитета и социалния статус на учителя.</w:t>
      </w:r>
    </w:p>
    <w:p w:rsidR="00494BEA" w:rsidRDefault="00494BEA" w:rsidP="00454512">
      <w:pPr>
        <w:keepNext/>
        <w:keepLines/>
        <w:spacing w:after="0" w:line="342" w:lineRule="exact"/>
        <w:jc w:val="both"/>
        <w:rPr>
          <w:rFonts w:ascii="Times New Roman" w:hAnsi="Times New Roman" w:cs="Times New Roman"/>
          <w:b/>
        </w:rPr>
      </w:pPr>
      <w:bookmarkStart w:id="1" w:name="bookmark6"/>
      <w:r w:rsidRPr="000E02D3">
        <w:rPr>
          <w:rFonts w:ascii="Times New Roman" w:hAnsi="Times New Roman" w:cs="Times New Roman"/>
          <w:b/>
        </w:rPr>
        <w:t>П</w:t>
      </w:r>
      <w:bookmarkEnd w:id="1"/>
      <w:r>
        <w:rPr>
          <w:rFonts w:ascii="Times New Roman" w:hAnsi="Times New Roman" w:cs="Times New Roman"/>
          <w:b/>
        </w:rPr>
        <w:t>РИОРИТЕТ В ДЕЙНОСТТА НА ДЕТСКАТА ГРАДИНА</w:t>
      </w:r>
    </w:p>
    <w:p w:rsidR="00494BEA" w:rsidRPr="00494BEA" w:rsidRDefault="00494BEA" w:rsidP="00454512">
      <w:pPr>
        <w:keepNext/>
        <w:keepLines/>
        <w:spacing w:after="0" w:line="342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 w:rsidRPr="000F54C7">
        <w:rPr>
          <w:rFonts w:ascii="Times New Roman" w:hAnsi="Times New Roman" w:cs="Times New Roman"/>
        </w:rPr>
        <w:t>Създаване на условия за реализиране на ДОС за предучилищно образование.</w:t>
      </w:r>
    </w:p>
    <w:p w:rsidR="00494BEA" w:rsidRPr="000F54C7" w:rsidRDefault="00494BEA" w:rsidP="00454512">
      <w:pPr>
        <w:keepNext/>
        <w:keepLines/>
        <w:spacing w:after="0" w:line="34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F54C7">
        <w:rPr>
          <w:rFonts w:ascii="Times New Roman" w:hAnsi="Times New Roman" w:cs="Times New Roman"/>
        </w:rPr>
        <w:t>Опазване здравето и безопасността на децата, посещаващи детската градина.</w:t>
      </w:r>
    </w:p>
    <w:p w:rsidR="00494BEA" w:rsidRPr="000E02D3" w:rsidRDefault="00494BEA" w:rsidP="00494BEA">
      <w:pPr>
        <w:pStyle w:val="21"/>
        <w:shd w:val="clear" w:color="auto" w:fill="auto"/>
        <w:tabs>
          <w:tab w:val="left" w:pos="380"/>
        </w:tabs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E02D3">
        <w:rPr>
          <w:rFonts w:ascii="Times New Roman" w:hAnsi="Times New Roman" w:cs="Times New Roman"/>
          <w:sz w:val="24"/>
          <w:szCs w:val="24"/>
        </w:rPr>
        <w:t xml:space="preserve">Осигуряване на равен достъп до предучилищно образование. </w:t>
      </w:r>
    </w:p>
    <w:p w:rsidR="00494BEA" w:rsidRPr="000E02D3" w:rsidRDefault="00494BEA" w:rsidP="00494BEA">
      <w:pPr>
        <w:pStyle w:val="21"/>
        <w:shd w:val="clear" w:color="auto" w:fill="auto"/>
        <w:tabs>
          <w:tab w:val="left" w:pos="380"/>
        </w:tabs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E02D3">
        <w:rPr>
          <w:rFonts w:ascii="Times New Roman" w:hAnsi="Times New Roman" w:cs="Times New Roman"/>
          <w:sz w:val="24"/>
          <w:szCs w:val="24"/>
        </w:rPr>
        <w:t>Създаване на среда, мотивираща учителите за повишаване на своята квалификация, развитие и усъвършенстване.</w:t>
      </w:r>
    </w:p>
    <w:p w:rsidR="00494BEA" w:rsidRPr="000E02D3" w:rsidRDefault="00494BEA" w:rsidP="00494BEA">
      <w:pPr>
        <w:pStyle w:val="21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E02D3">
        <w:rPr>
          <w:rFonts w:ascii="Times New Roman" w:hAnsi="Times New Roman" w:cs="Times New Roman"/>
          <w:sz w:val="24"/>
          <w:szCs w:val="24"/>
        </w:rPr>
        <w:t>Задоволяване на специфичните интереси и потребности на децата чрез ефективно използване на наличната МТБ.</w:t>
      </w:r>
    </w:p>
    <w:p w:rsidR="00494BEA" w:rsidRPr="000E02D3" w:rsidRDefault="00494BEA" w:rsidP="00494BEA">
      <w:pPr>
        <w:pStyle w:val="21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E02D3">
        <w:rPr>
          <w:rFonts w:ascii="Times New Roman" w:hAnsi="Times New Roman" w:cs="Times New Roman"/>
          <w:sz w:val="24"/>
          <w:szCs w:val="24"/>
        </w:rPr>
        <w:t>Активизиране на партньорските взаимоотношения между учители и родители.</w:t>
      </w:r>
    </w:p>
    <w:p w:rsidR="00494BEA" w:rsidRPr="000E02D3" w:rsidRDefault="00494BEA" w:rsidP="00494BEA">
      <w:pPr>
        <w:pStyle w:val="21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E02D3">
        <w:rPr>
          <w:rFonts w:ascii="Times New Roman" w:hAnsi="Times New Roman" w:cs="Times New Roman"/>
          <w:sz w:val="24"/>
          <w:szCs w:val="24"/>
        </w:rPr>
        <w:t>Осигуряване на възможност за личностна изява, инициативност и творчество на децата пред родители и общественост.</w:t>
      </w:r>
    </w:p>
    <w:p w:rsidR="00494BEA" w:rsidRDefault="00494BEA" w:rsidP="00494BEA">
      <w:pPr>
        <w:pStyle w:val="21"/>
        <w:shd w:val="clear" w:color="auto" w:fill="auto"/>
        <w:spacing w:line="34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4C7">
        <w:rPr>
          <w:rFonts w:ascii="Times New Roman" w:hAnsi="Times New Roman" w:cs="Times New Roman"/>
          <w:b/>
          <w:sz w:val="24"/>
          <w:szCs w:val="24"/>
        </w:rPr>
        <w:t>ОСНОВНИ ЗАДЧИ</w:t>
      </w:r>
    </w:p>
    <w:p w:rsidR="00494BEA" w:rsidRPr="000F54C7" w:rsidRDefault="00454512" w:rsidP="00494BEA">
      <w:pPr>
        <w:pStyle w:val="21"/>
        <w:shd w:val="clear" w:color="auto" w:fill="auto"/>
        <w:spacing w:line="34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4BEA" w:rsidRPr="000E02D3">
        <w:rPr>
          <w:rFonts w:ascii="Times New Roman" w:hAnsi="Times New Roman" w:cs="Times New Roman"/>
          <w:sz w:val="24"/>
          <w:szCs w:val="24"/>
        </w:rPr>
        <w:t xml:space="preserve">Поставяне на детето в центъра на цялостната дейност и утвърждаване на хуманно-личностния </w:t>
      </w:r>
      <w:proofErr w:type="spellStart"/>
      <w:r w:rsidR="00494BEA" w:rsidRPr="000E02D3">
        <w:rPr>
          <w:rFonts w:ascii="Times New Roman" w:hAnsi="Times New Roman" w:cs="Times New Roman"/>
          <w:sz w:val="24"/>
          <w:szCs w:val="24"/>
        </w:rPr>
        <w:t>подход,основен</w:t>
      </w:r>
      <w:proofErr w:type="spellEnd"/>
      <w:r w:rsidR="00494BEA" w:rsidRPr="000E02D3">
        <w:rPr>
          <w:rFonts w:ascii="Times New Roman" w:hAnsi="Times New Roman" w:cs="Times New Roman"/>
          <w:sz w:val="24"/>
          <w:szCs w:val="24"/>
        </w:rPr>
        <w:t xml:space="preserve"> фактор за социално развитие на децата и професионална изява на педагогическия екип.</w:t>
      </w:r>
    </w:p>
    <w:p w:rsidR="00494BEA" w:rsidRPr="000E02D3" w:rsidRDefault="00494BEA" w:rsidP="00494BEA">
      <w:pPr>
        <w:pStyle w:val="21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E02D3">
        <w:rPr>
          <w:rFonts w:ascii="Times New Roman" w:hAnsi="Times New Roman" w:cs="Times New Roman"/>
          <w:sz w:val="24"/>
          <w:szCs w:val="24"/>
        </w:rPr>
        <w:t xml:space="preserve">Създаване на условия за насърчаване на играта и двигателната </w:t>
      </w:r>
      <w:proofErr w:type="spellStart"/>
      <w:r w:rsidRPr="000E02D3">
        <w:rPr>
          <w:rFonts w:ascii="Times New Roman" w:hAnsi="Times New Roman" w:cs="Times New Roman"/>
          <w:sz w:val="24"/>
          <w:szCs w:val="24"/>
        </w:rPr>
        <w:t>дейност,и</w:t>
      </w:r>
      <w:proofErr w:type="spellEnd"/>
      <w:r w:rsidRPr="000E02D3">
        <w:rPr>
          <w:rFonts w:ascii="Times New Roman" w:hAnsi="Times New Roman" w:cs="Times New Roman"/>
          <w:sz w:val="24"/>
          <w:szCs w:val="24"/>
        </w:rPr>
        <w:t xml:space="preserve"> дейностите на открито.</w:t>
      </w:r>
    </w:p>
    <w:p w:rsidR="00494BEA" w:rsidRPr="000E02D3" w:rsidRDefault="00494BEA" w:rsidP="00494BEA">
      <w:pPr>
        <w:pStyle w:val="21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0E02D3">
        <w:rPr>
          <w:rFonts w:ascii="Times New Roman" w:hAnsi="Times New Roman" w:cs="Times New Roman"/>
          <w:sz w:val="24"/>
          <w:szCs w:val="24"/>
        </w:rPr>
        <w:t>Възпитаване на емоционална интелигентност у децата.</w:t>
      </w:r>
    </w:p>
    <w:p w:rsidR="00494BEA" w:rsidRPr="000E02D3" w:rsidRDefault="00494BEA" w:rsidP="00494BEA">
      <w:pPr>
        <w:pStyle w:val="21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E02D3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0E02D3">
        <w:rPr>
          <w:rFonts w:ascii="Times New Roman" w:hAnsi="Times New Roman" w:cs="Times New Roman"/>
          <w:sz w:val="24"/>
          <w:szCs w:val="24"/>
        </w:rPr>
        <w:t>проекти,свързани</w:t>
      </w:r>
      <w:proofErr w:type="spellEnd"/>
      <w:r w:rsidRPr="000E02D3">
        <w:rPr>
          <w:rFonts w:ascii="Times New Roman" w:hAnsi="Times New Roman" w:cs="Times New Roman"/>
          <w:sz w:val="24"/>
          <w:szCs w:val="24"/>
        </w:rPr>
        <w:t xml:space="preserve"> с квалификацията на </w:t>
      </w:r>
      <w:proofErr w:type="spellStart"/>
      <w:r w:rsidRPr="000E02D3">
        <w:rPr>
          <w:rFonts w:ascii="Times New Roman" w:hAnsi="Times New Roman" w:cs="Times New Roman"/>
          <w:sz w:val="24"/>
          <w:szCs w:val="24"/>
        </w:rPr>
        <w:t>учителите,подобряване</w:t>
      </w:r>
      <w:proofErr w:type="spellEnd"/>
      <w:r w:rsidRPr="000E02D3">
        <w:rPr>
          <w:rFonts w:ascii="Times New Roman" w:hAnsi="Times New Roman" w:cs="Times New Roman"/>
          <w:sz w:val="24"/>
          <w:szCs w:val="24"/>
        </w:rPr>
        <w:t xml:space="preserve"> на материално-техническата база на детската градина и подобряване условията на възпитание и обучение.</w:t>
      </w:r>
    </w:p>
    <w:p w:rsidR="00494BEA" w:rsidRPr="000E02D3" w:rsidRDefault="00494BEA" w:rsidP="00494BEA">
      <w:pPr>
        <w:pStyle w:val="21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E02D3">
        <w:rPr>
          <w:rFonts w:ascii="Times New Roman" w:hAnsi="Times New Roman" w:cs="Times New Roman"/>
          <w:sz w:val="24"/>
          <w:szCs w:val="24"/>
        </w:rPr>
        <w:t>Добра координация между семейството и детската градина.</w:t>
      </w:r>
    </w:p>
    <w:p w:rsidR="00494BEA" w:rsidRPr="000E02D3" w:rsidRDefault="00494BEA" w:rsidP="00494BEA">
      <w:pPr>
        <w:pStyle w:val="21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E02D3">
        <w:rPr>
          <w:rFonts w:ascii="Times New Roman" w:hAnsi="Times New Roman" w:cs="Times New Roman"/>
          <w:sz w:val="24"/>
          <w:szCs w:val="24"/>
        </w:rPr>
        <w:t>Създаване на положителни емоции и обогатяване творческото мислене на децата чрез празниците и развлеченията.</w:t>
      </w:r>
    </w:p>
    <w:p w:rsidR="00494BEA" w:rsidRDefault="00494BEA" w:rsidP="00494BEA">
      <w:pPr>
        <w:pStyle w:val="21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E02D3">
        <w:rPr>
          <w:rFonts w:ascii="Times New Roman" w:hAnsi="Times New Roman" w:cs="Times New Roman"/>
          <w:sz w:val="24"/>
          <w:szCs w:val="24"/>
        </w:rPr>
        <w:t>Организиране и координиране  на квалификационни форми за професионално израстване и кариерно развитие на педагогическите кадри.</w:t>
      </w:r>
    </w:p>
    <w:p w:rsidR="00494BEA" w:rsidRDefault="00494BEA" w:rsidP="00494BEA">
      <w:pPr>
        <w:pStyle w:val="21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8.По- високо качество и по-добър достъп до образование.</w:t>
      </w:r>
    </w:p>
    <w:p w:rsidR="00494BEA" w:rsidRDefault="00494BEA" w:rsidP="00494BEA">
      <w:pPr>
        <w:pStyle w:val="21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9.Ранна превенция на обучителни затруднения.</w:t>
      </w:r>
    </w:p>
    <w:p w:rsidR="00494BEA" w:rsidRDefault="00494BEA" w:rsidP="00494BEA">
      <w:pPr>
        <w:pStyle w:val="21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Екипът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ДГ“Слънце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работи по посока създаване и поддържане на привлекателна и разнообразна среда, съчетаваща традициите и новаторството в предучилищното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образование,в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която детето ще се чувства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добре,ще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има право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избор,ще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 обич и качество на образованието.</w:t>
      </w:r>
    </w:p>
    <w:p w:rsidR="00494BEA" w:rsidRPr="00494BEA" w:rsidRDefault="00494BEA" w:rsidP="004545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13E7" w:rsidRPr="005213E7" w:rsidRDefault="005213E7" w:rsidP="005213E7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Степен на реализиране и резултати.</w:t>
      </w:r>
    </w:p>
    <w:p w:rsidR="005213E7" w:rsidRPr="005213E7" w:rsidRDefault="005213E7" w:rsidP="005213E7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Проблеми и затруднения</w:t>
      </w:r>
    </w:p>
    <w:p w:rsidR="005213E7" w:rsidRPr="005213E7" w:rsidRDefault="005213E7" w:rsidP="005213E7">
      <w:pPr>
        <w:numPr>
          <w:ilvl w:val="0"/>
          <w:numId w:val="1"/>
        </w:numPr>
        <w:tabs>
          <w:tab w:val="left" w:pos="284"/>
        </w:tabs>
        <w:spacing w:before="240" w:after="120" w:line="240" w:lineRule="auto"/>
        <w:ind w:hanging="495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213E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Организация на </w:t>
      </w:r>
      <w:proofErr w:type="spellStart"/>
      <w:r w:rsidRPr="005213E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детск</w:t>
      </w:r>
      <w:proofErr w:type="spellEnd"/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5213E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</w:t>
      </w: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Pr="005213E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5213E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груп</w:t>
      </w:r>
      <w:proofErr w:type="spellEnd"/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</w:t>
      </w:r>
      <w:proofErr w:type="spellStart"/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proofErr w:type="spellEnd"/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обхват на децата</w:t>
      </w:r>
    </w:p>
    <w:p w:rsidR="005213E7" w:rsidRPr="005213E7" w:rsidRDefault="005213E7" w:rsidP="005213E7">
      <w:pPr>
        <w:numPr>
          <w:ilvl w:val="0"/>
          <w:numId w:val="3"/>
        </w:numPr>
        <w:tabs>
          <w:tab w:val="left" w:pos="851"/>
          <w:tab w:val="left" w:pos="1710"/>
        </w:tabs>
        <w:spacing w:before="240"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деца в началото и към края на учебната година: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963"/>
        <w:gridCol w:w="920"/>
        <w:gridCol w:w="963"/>
        <w:gridCol w:w="920"/>
        <w:gridCol w:w="963"/>
        <w:gridCol w:w="920"/>
        <w:gridCol w:w="963"/>
        <w:gridCol w:w="920"/>
        <w:gridCol w:w="963"/>
        <w:gridCol w:w="920"/>
        <w:gridCol w:w="1059"/>
        <w:gridCol w:w="1134"/>
      </w:tblGrid>
      <w:tr w:rsidR="005213E7" w:rsidRPr="005213E7" w:rsidTr="00494BEA">
        <w:trPr>
          <w:trHeight w:val="625"/>
          <w:jc w:val="center"/>
        </w:trPr>
        <w:tc>
          <w:tcPr>
            <w:tcW w:w="1412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3" w:type="dxa"/>
            <w:gridSpan w:val="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ЯСЛЕНА ГРУПА</w:t>
            </w:r>
          </w:p>
        </w:tc>
        <w:tc>
          <w:tcPr>
            <w:tcW w:w="1883" w:type="dxa"/>
            <w:gridSpan w:val="2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ПЪРВА</w:t>
            </w:r>
          </w:p>
        </w:tc>
        <w:tc>
          <w:tcPr>
            <w:tcW w:w="1883" w:type="dxa"/>
            <w:gridSpan w:val="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ВТОРА</w:t>
            </w:r>
          </w:p>
        </w:tc>
        <w:tc>
          <w:tcPr>
            <w:tcW w:w="1883" w:type="dxa"/>
            <w:gridSpan w:val="2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ТРЕТА</w:t>
            </w:r>
          </w:p>
        </w:tc>
        <w:tc>
          <w:tcPr>
            <w:tcW w:w="1883" w:type="dxa"/>
            <w:gridSpan w:val="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ЧЕТВЪРТА</w:t>
            </w:r>
          </w:p>
        </w:tc>
        <w:tc>
          <w:tcPr>
            <w:tcW w:w="2193" w:type="dxa"/>
            <w:gridSpan w:val="2"/>
            <w:shd w:val="clear" w:color="auto" w:fill="F2F2F2"/>
          </w:tcPr>
          <w:p w:rsidR="005213E7" w:rsidRPr="005213E7" w:rsidRDefault="00CB723C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Разновъзрастова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213E7" w:rsidRPr="005213E7" w:rsidTr="00494BEA">
        <w:trPr>
          <w:trHeight w:val="204"/>
          <w:jc w:val="center"/>
        </w:trPr>
        <w:tc>
          <w:tcPr>
            <w:tcW w:w="1412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Учебна година</w:t>
            </w:r>
          </w:p>
        </w:tc>
        <w:tc>
          <w:tcPr>
            <w:tcW w:w="963" w:type="dxa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Начало на </w:t>
            </w:r>
            <w:proofErr w:type="spellStart"/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</w:t>
            </w:r>
            <w:proofErr w:type="spellEnd"/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година</w:t>
            </w:r>
          </w:p>
        </w:tc>
        <w:tc>
          <w:tcPr>
            <w:tcW w:w="920" w:type="dxa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Край на </w:t>
            </w:r>
            <w:proofErr w:type="spellStart"/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</w:t>
            </w:r>
            <w:proofErr w:type="spellEnd"/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година</w:t>
            </w:r>
          </w:p>
        </w:tc>
        <w:tc>
          <w:tcPr>
            <w:tcW w:w="963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Начало на </w:t>
            </w:r>
            <w:proofErr w:type="spellStart"/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</w:t>
            </w:r>
            <w:proofErr w:type="spellEnd"/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година</w:t>
            </w:r>
          </w:p>
        </w:tc>
        <w:tc>
          <w:tcPr>
            <w:tcW w:w="920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Край на </w:t>
            </w:r>
            <w:proofErr w:type="spellStart"/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</w:t>
            </w:r>
            <w:proofErr w:type="spellEnd"/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година</w:t>
            </w:r>
          </w:p>
        </w:tc>
        <w:tc>
          <w:tcPr>
            <w:tcW w:w="963" w:type="dxa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Начало на </w:t>
            </w:r>
            <w:proofErr w:type="spellStart"/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</w:t>
            </w:r>
            <w:proofErr w:type="spellEnd"/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година</w:t>
            </w:r>
          </w:p>
        </w:tc>
        <w:tc>
          <w:tcPr>
            <w:tcW w:w="920" w:type="dxa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Край на </w:t>
            </w:r>
            <w:proofErr w:type="spellStart"/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</w:t>
            </w:r>
            <w:proofErr w:type="spellEnd"/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година</w:t>
            </w:r>
          </w:p>
        </w:tc>
        <w:tc>
          <w:tcPr>
            <w:tcW w:w="963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Начало на </w:t>
            </w:r>
            <w:proofErr w:type="spellStart"/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</w:t>
            </w:r>
            <w:proofErr w:type="spellEnd"/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година</w:t>
            </w:r>
          </w:p>
        </w:tc>
        <w:tc>
          <w:tcPr>
            <w:tcW w:w="920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Край на </w:t>
            </w:r>
            <w:proofErr w:type="spellStart"/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</w:t>
            </w:r>
            <w:proofErr w:type="spellEnd"/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година</w:t>
            </w:r>
          </w:p>
        </w:tc>
        <w:tc>
          <w:tcPr>
            <w:tcW w:w="963" w:type="dxa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Начало на </w:t>
            </w:r>
            <w:proofErr w:type="spellStart"/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</w:t>
            </w:r>
            <w:proofErr w:type="spellEnd"/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година</w:t>
            </w:r>
          </w:p>
        </w:tc>
        <w:tc>
          <w:tcPr>
            <w:tcW w:w="920" w:type="dxa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Край на </w:t>
            </w:r>
            <w:proofErr w:type="spellStart"/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</w:t>
            </w:r>
            <w:proofErr w:type="spellEnd"/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година</w:t>
            </w:r>
          </w:p>
        </w:tc>
        <w:tc>
          <w:tcPr>
            <w:tcW w:w="1059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Начало на </w:t>
            </w:r>
            <w:proofErr w:type="spellStart"/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</w:t>
            </w:r>
            <w:proofErr w:type="spellEnd"/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година</w:t>
            </w:r>
          </w:p>
        </w:tc>
        <w:tc>
          <w:tcPr>
            <w:tcW w:w="1134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Край на </w:t>
            </w:r>
            <w:proofErr w:type="spellStart"/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</w:t>
            </w:r>
            <w:proofErr w:type="spellEnd"/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година</w:t>
            </w:r>
          </w:p>
        </w:tc>
      </w:tr>
      <w:tr w:rsidR="005213E7" w:rsidRPr="005213E7" w:rsidTr="00494BEA">
        <w:trPr>
          <w:trHeight w:val="409"/>
          <w:jc w:val="center"/>
        </w:trPr>
        <w:tc>
          <w:tcPr>
            <w:tcW w:w="1412" w:type="dxa"/>
            <w:shd w:val="clear" w:color="auto" w:fill="F2F2F2"/>
          </w:tcPr>
          <w:p w:rsidR="005213E7" w:rsidRPr="005213E7" w:rsidRDefault="00CB723C" w:rsidP="00CB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2022/2023</w:t>
            </w:r>
          </w:p>
        </w:tc>
        <w:tc>
          <w:tcPr>
            <w:tcW w:w="963" w:type="dxa"/>
          </w:tcPr>
          <w:p w:rsidR="005213E7" w:rsidRPr="00CB723C" w:rsidRDefault="005213E7" w:rsidP="00CB723C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0" w:type="dxa"/>
          </w:tcPr>
          <w:p w:rsidR="005213E7" w:rsidRPr="005213E7" w:rsidRDefault="00CB723C" w:rsidP="00CB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63" w:type="dxa"/>
            <w:shd w:val="clear" w:color="auto" w:fill="F2F2F2"/>
          </w:tcPr>
          <w:p w:rsidR="005213E7" w:rsidRPr="005213E7" w:rsidRDefault="00CB723C" w:rsidP="00CB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20" w:type="dxa"/>
            <w:shd w:val="clear" w:color="auto" w:fill="F2F2F2"/>
          </w:tcPr>
          <w:p w:rsidR="005213E7" w:rsidRPr="005213E7" w:rsidRDefault="00CB723C" w:rsidP="00CB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63" w:type="dxa"/>
          </w:tcPr>
          <w:p w:rsidR="005213E7" w:rsidRPr="005213E7" w:rsidRDefault="00CB723C" w:rsidP="00CB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20" w:type="dxa"/>
          </w:tcPr>
          <w:p w:rsidR="005213E7" w:rsidRPr="005213E7" w:rsidRDefault="00CB723C" w:rsidP="00CB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63" w:type="dxa"/>
            <w:shd w:val="clear" w:color="auto" w:fill="F2F2F2"/>
          </w:tcPr>
          <w:p w:rsidR="005213E7" w:rsidRPr="005213E7" w:rsidRDefault="00CB723C" w:rsidP="00CB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20" w:type="dxa"/>
            <w:shd w:val="clear" w:color="auto" w:fill="F2F2F2"/>
          </w:tcPr>
          <w:p w:rsidR="005213E7" w:rsidRPr="005213E7" w:rsidRDefault="00CB723C" w:rsidP="00CB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63" w:type="dxa"/>
          </w:tcPr>
          <w:p w:rsidR="005213E7" w:rsidRPr="005213E7" w:rsidRDefault="00CB723C" w:rsidP="00CB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20" w:type="dxa"/>
          </w:tcPr>
          <w:p w:rsidR="005213E7" w:rsidRPr="005213E7" w:rsidRDefault="00CB723C" w:rsidP="00CB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59" w:type="dxa"/>
            <w:shd w:val="clear" w:color="auto" w:fill="F2F2F2"/>
          </w:tcPr>
          <w:p w:rsidR="005213E7" w:rsidRPr="005213E7" w:rsidRDefault="00CB723C" w:rsidP="00CB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134" w:type="dxa"/>
            <w:shd w:val="clear" w:color="auto" w:fill="F2F2F2"/>
          </w:tcPr>
          <w:p w:rsidR="005213E7" w:rsidRPr="005213E7" w:rsidRDefault="00CB723C" w:rsidP="00CB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</w:tr>
    </w:tbl>
    <w:p w:rsidR="005213E7" w:rsidRPr="005213E7" w:rsidRDefault="005213E7" w:rsidP="005213E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13E7" w:rsidRDefault="005213E7" w:rsidP="005213E7">
      <w:pPr>
        <w:numPr>
          <w:ilvl w:val="0"/>
          <w:numId w:val="3"/>
        </w:numPr>
        <w:tabs>
          <w:tab w:val="left" w:pos="851"/>
          <w:tab w:val="left" w:pos="171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Напуснали, отпаднали и преместени  деца: брой, причини.</w:t>
      </w:r>
    </w:p>
    <w:p w:rsidR="00CB723C" w:rsidRDefault="00CB723C" w:rsidP="00CB723C">
      <w:pPr>
        <w:tabs>
          <w:tab w:val="left" w:pos="851"/>
          <w:tab w:val="left" w:pos="171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723C" w:rsidRDefault="00CB723C" w:rsidP="00CB723C">
      <w:pPr>
        <w:tabs>
          <w:tab w:val="left" w:pos="851"/>
          <w:tab w:val="left" w:pos="171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6"/>
        <w:gridCol w:w="1710"/>
        <w:gridCol w:w="6480"/>
      </w:tblGrid>
      <w:tr w:rsidR="00116E35" w:rsidRPr="00116E35" w:rsidTr="00CB723C">
        <w:trPr>
          <w:jc w:val="center"/>
        </w:trPr>
        <w:tc>
          <w:tcPr>
            <w:tcW w:w="4716" w:type="dxa"/>
            <w:shd w:val="clear" w:color="auto" w:fill="F2F2F2"/>
          </w:tcPr>
          <w:p w:rsidR="00116E35" w:rsidRPr="00116E35" w:rsidRDefault="00116E35" w:rsidP="00CB7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3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10" w:type="dxa"/>
            <w:shd w:val="clear" w:color="auto" w:fill="F2F2F2"/>
          </w:tcPr>
          <w:p w:rsidR="00116E35" w:rsidRPr="00116E35" w:rsidRDefault="00116E35" w:rsidP="00CB7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35">
              <w:rPr>
                <w:rFonts w:ascii="Times New Roman" w:hAnsi="Times New Roman" w:cs="Times New Roman"/>
                <w:b/>
                <w:sz w:val="24"/>
                <w:szCs w:val="24"/>
              </w:rPr>
              <w:t>Брой деца</w:t>
            </w:r>
          </w:p>
        </w:tc>
        <w:tc>
          <w:tcPr>
            <w:tcW w:w="6480" w:type="dxa"/>
            <w:shd w:val="clear" w:color="auto" w:fill="F2F2F2"/>
          </w:tcPr>
          <w:p w:rsidR="00116E35" w:rsidRPr="00116E35" w:rsidRDefault="00116E35" w:rsidP="00CB7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35">
              <w:rPr>
                <w:rFonts w:ascii="Times New Roman" w:hAnsi="Times New Roman" w:cs="Times New Roman"/>
                <w:b/>
                <w:sz w:val="24"/>
                <w:szCs w:val="24"/>
              </w:rPr>
              <w:t>Причини</w:t>
            </w:r>
          </w:p>
        </w:tc>
      </w:tr>
      <w:tr w:rsidR="00116E35" w:rsidRPr="00116E35" w:rsidTr="00CB723C">
        <w:trPr>
          <w:jc w:val="center"/>
        </w:trPr>
        <w:tc>
          <w:tcPr>
            <w:tcW w:w="4716" w:type="dxa"/>
          </w:tcPr>
          <w:p w:rsidR="00116E35" w:rsidRPr="00116E35" w:rsidRDefault="00116E35" w:rsidP="00CB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35">
              <w:rPr>
                <w:rFonts w:ascii="Times New Roman" w:hAnsi="Times New Roman" w:cs="Times New Roman"/>
                <w:sz w:val="24"/>
                <w:szCs w:val="24"/>
              </w:rPr>
              <w:t>3-годишни деца, не посещавали ДГ повече от два месеца и отстранени от базата-данни</w:t>
            </w:r>
          </w:p>
        </w:tc>
        <w:tc>
          <w:tcPr>
            <w:tcW w:w="1710" w:type="dxa"/>
          </w:tcPr>
          <w:p w:rsidR="00116E35" w:rsidRPr="00116E35" w:rsidRDefault="00CB723C" w:rsidP="00CB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116E35" w:rsidRPr="00116E35" w:rsidRDefault="00CB723C" w:rsidP="00CB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Пепи Миленов Милчев – отписан на 01.12.2022 г.</w:t>
            </w:r>
          </w:p>
        </w:tc>
      </w:tr>
      <w:tr w:rsidR="00116E35" w:rsidRPr="00116E35" w:rsidTr="00CB723C">
        <w:trPr>
          <w:jc w:val="center"/>
        </w:trPr>
        <w:tc>
          <w:tcPr>
            <w:tcW w:w="4716" w:type="dxa"/>
          </w:tcPr>
          <w:p w:rsidR="00116E35" w:rsidRPr="00116E35" w:rsidRDefault="00116E35" w:rsidP="00CB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116E35">
              <w:rPr>
                <w:rFonts w:ascii="Times New Roman" w:hAnsi="Times New Roman" w:cs="Times New Roman"/>
                <w:sz w:val="24"/>
                <w:szCs w:val="24"/>
              </w:rPr>
              <w:t>-годишни деца, не посещавали ДГ повече от два месеца и отстранени от базата-данни</w:t>
            </w:r>
          </w:p>
        </w:tc>
        <w:tc>
          <w:tcPr>
            <w:tcW w:w="1710" w:type="dxa"/>
          </w:tcPr>
          <w:p w:rsidR="00116E35" w:rsidRPr="00116E35" w:rsidRDefault="00CB723C" w:rsidP="00CB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116E35" w:rsidRPr="00116E35" w:rsidRDefault="00D46E64" w:rsidP="00CB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Никола Миленов М</w:t>
            </w:r>
            <w:bookmarkStart w:id="2" w:name="_GoBack"/>
            <w:bookmarkEnd w:id="2"/>
            <w:r w:rsidR="00CB7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илчев – отписан на 01.12.2022 г.</w:t>
            </w:r>
          </w:p>
        </w:tc>
      </w:tr>
      <w:tr w:rsidR="00116E35" w:rsidRPr="00116E35" w:rsidTr="00CB723C">
        <w:trPr>
          <w:jc w:val="center"/>
        </w:trPr>
        <w:tc>
          <w:tcPr>
            <w:tcW w:w="4716" w:type="dxa"/>
          </w:tcPr>
          <w:p w:rsidR="00116E35" w:rsidRPr="00116E35" w:rsidRDefault="00116E35" w:rsidP="00CB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16E35">
              <w:rPr>
                <w:rFonts w:ascii="Times New Roman" w:hAnsi="Times New Roman" w:cs="Times New Roman"/>
                <w:sz w:val="24"/>
                <w:szCs w:val="24"/>
              </w:rPr>
              <w:t>-годишни деца, не посещавали ДГ повече от два месеца и отстранени от базата-данни</w:t>
            </w:r>
          </w:p>
        </w:tc>
        <w:tc>
          <w:tcPr>
            <w:tcW w:w="1710" w:type="dxa"/>
          </w:tcPr>
          <w:p w:rsidR="00116E35" w:rsidRPr="00116E35" w:rsidRDefault="00CB723C" w:rsidP="00CB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80" w:type="dxa"/>
          </w:tcPr>
          <w:p w:rsidR="00116E35" w:rsidRPr="00116E35" w:rsidRDefault="00116E35" w:rsidP="00CB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35" w:rsidRPr="00116E35" w:rsidTr="00CB723C">
        <w:trPr>
          <w:jc w:val="center"/>
        </w:trPr>
        <w:tc>
          <w:tcPr>
            <w:tcW w:w="4716" w:type="dxa"/>
          </w:tcPr>
          <w:p w:rsidR="00116E35" w:rsidRPr="00116E35" w:rsidRDefault="00116E35" w:rsidP="00CB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35">
              <w:rPr>
                <w:rFonts w:ascii="Times New Roman" w:hAnsi="Times New Roman" w:cs="Times New Roman"/>
                <w:sz w:val="24"/>
                <w:szCs w:val="24"/>
              </w:rPr>
              <w:t>6 годишни, отсъствали по неуважителни причини и/или не посещавали ДГ</w:t>
            </w:r>
          </w:p>
        </w:tc>
        <w:tc>
          <w:tcPr>
            <w:tcW w:w="1710" w:type="dxa"/>
          </w:tcPr>
          <w:p w:rsidR="00116E35" w:rsidRPr="00116E35" w:rsidRDefault="00CB723C" w:rsidP="00CB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116E35" w:rsidRPr="00116E35" w:rsidRDefault="00CB723C" w:rsidP="00CB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Даниел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Емилиев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Даниелов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– отписан на 16.12.2022 г.</w:t>
            </w:r>
          </w:p>
        </w:tc>
      </w:tr>
      <w:tr w:rsidR="00116E35" w:rsidRPr="00116E35" w:rsidTr="00CB723C">
        <w:trPr>
          <w:jc w:val="center"/>
        </w:trPr>
        <w:tc>
          <w:tcPr>
            <w:tcW w:w="4716" w:type="dxa"/>
          </w:tcPr>
          <w:p w:rsidR="00116E35" w:rsidRPr="00116E35" w:rsidRDefault="00116E35" w:rsidP="00CB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35">
              <w:rPr>
                <w:rFonts w:ascii="Times New Roman" w:hAnsi="Times New Roman" w:cs="Times New Roman"/>
                <w:sz w:val="24"/>
                <w:szCs w:val="24"/>
              </w:rPr>
              <w:t>преместени</w:t>
            </w:r>
          </w:p>
          <w:p w:rsidR="00116E35" w:rsidRPr="00116E35" w:rsidRDefault="00116E35" w:rsidP="00CB72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116E35" w:rsidRPr="00116E35" w:rsidRDefault="00CB723C" w:rsidP="00CB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0" w:type="dxa"/>
          </w:tcPr>
          <w:p w:rsidR="00116E35" w:rsidRPr="00116E35" w:rsidRDefault="00116E35" w:rsidP="00CB7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E35" w:rsidRPr="00116E35" w:rsidRDefault="00116E35" w:rsidP="00116E3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E35" w:rsidRPr="00116E35" w:rsidRDefault="00116E35" w:rsidP="00116E35">
      <w:pPr>
        <w:numPr>
          <w:ilvl w:val="0"/>
          <w:numId w:val="18"/>
        </w:numPr>
        <w:tabs>
          <w:tab w:val="left" w:pos="1710"/>
        </w:tabs>
        <w:spacing w:before="120" w:after="120" w:line="240" w:lineRule="auto"/>
        <w:ind w:hanging="219"/>
        <w:rPr>
          <w:rFonts w:ascii="Times New Roman" w:hAnsi="Times New Roman" w:cs="Times New Roman"/>
          <w:sz w:val="24"/>
          <w:szCs w:val="24"/>
        </w:rPr>
      </w:pPr>
      <w:r w:rsidRPr="00116E35">
        <w:rPr>
          <w:rFonts w:ascii="Times New Roman" w:hAnsi="Times New Roman" w:cs="Times New Roman"/>
          <w:sz w:val="24"/>
          <w:szCs w:val="24"/>
        </w:rPr>
        <w:t>Средна месечна посещаемост по групи: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59"/>
        <w:gridCol w:w="1276"/>
        <w:gridCol w:w="1275"/>
        <w:gridCol w:w="1276"/>
        <w:gridCol w:w="1409"/>
        <w:gridCol w:w="1134"/>
        <w:gridCol w:w="1276"/>
        <w:gridCol w:w="1456"/>
        <w:gridCol w:w="1379"/>
      </w:tblGrid>
      <w:tr w:rsidR="00116E35" w:rsidRPr="00116E35" w:rsidTr="00CB723C">
        <w:tc>
          <w:tcPr>
            <w:tcW w:w="1260" w:type="dxa"/>
            <w:shd w:val="clear" w:color="auto" w:fill="F2F2F2"/>
          </w:tcPr>
          <w:p w:rsidR="00116E35" w:rsidRPr="00116E35" w:rsidRDefault="00116E35" w:rsidP="00CB7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35"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1159" w:type="dxa"/>
            <w:shd w:val="clear" w:color="auto" w:fill="F2F2F2"/>
          </w:tcPr>
          <w:p w:rsidR="00116E35" w:rsidRPr="00116E35" w:rsidRDefault="00116E35" w:rsidP="00CB7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3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16E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11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11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</w:tcPr>
          <w:p w:rsidR="00116E35" w:rsidRPr="00116E35" w:rsidRDefault="00116E35" w:rsidP="00CB72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6E35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116E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16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shd w:val="clear" w:color="auto" w:fill="F2F2F2"/>
          </w:tcPr>
          <w:p w:rsidR="00116E35" w:rsidRPr="00116E35" w:rsidRDefault="00116E35" w:rsidP="00CB72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6E35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116E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16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1276" w:type="dxa"/>
            <w:shd w:val="clear" w:color="auto" w:fill="F2F2F2"/>
          </w:tcPr>
          <w:p w:rsidR="00116E35" w:rsidRPr="00116E35" w:rsidRDefault="00116E35" w:rsidP="00CB72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6E35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116E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16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1409" w:type="dxa"/>
            <w:shd w:val="clear" w:color="auto" w:fill="F2F2F2"/>
          </w:tcPr>
          <w:p w:rsidR="00116E35" w:rsidRPr="00116E35" w:rsidRDefault="00116E35" w:rsidP="00CB72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6E35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116E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16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F2F2F2"/>
          </w:tcPr>
          <w:p w:rsidR="00116E35" w:rsidRPr="00116E35" w:rsidRDefault="00116E35" w:rsidP="00CB72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6E35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116E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16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F2F2F2"/>
          </w:tcPr>
          <w:p w:rsidR="00116E35" w:rsidRPr="00116E35" w:rsidRDefault="00116E35" w:rsidP="00CB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35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116E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16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56" w:type="dxa"/>
            <w:shd w:val="clear" w:color="auto" w:fill="F2F2F2"/>
          </w:tcPr>
          <w:p w:rsidR="00116E35" w:rsidRPr="00116E35" w:rsidRDefault="00116E35" w:rsidP="00CB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35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116E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16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79" w:type="dxa"/>
            <w:shd w:val="clear" w:color="auto" w:fill="F2F2F2"/>
          </w:tcPr>
          <w:p w:rsidR="00116E35" w:rsidRPr="00116E35" w:rsidRDefault="00116E35" w:rsidP="00CB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35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116E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16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116E35" w:rsidRPr="00116E35" w:rsidTr="00CB723C">
        <w:tc>
          <w:tcPr>
            <w:tcW w:w="1260" w:type="dxa"/>
            <w:shd w:val="clear" w:color="auto" w:fill="auto"/>
          </w:tcPr>
          <w:p w:rsidR="00116E35" w:rsidRPr="005503A9" w:rsidRDefault="005503A9" w:rsidP="00CB7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Разновъзрастова</w:t>
            </w:r>
            <w:proofErr w:type="spellEnd"/>
          </w:p>
        </w:tc>
        <w:tc>
          <w:tcPr>
            <w:tcW w:w="1159" w:type="dxa"/>
            <w:shd w:val="clear" w:color="auto" w:fill="auto"/>
          </w:tcPr>
          <w:p w:rsidR="00116E35" w:rsidRPr="00116E35" w:rsidRDefault="005503A9" w:rsidP="005503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116E35" w:rsidRPr="00116E35" w:rsidRDefault="005503A9" w:rsidP="005503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116E35" w:rsidRPr="00116E35" w:rsidRDefault="005503A9" w:rsidP="005503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116E35" w:rsidRPr="00116E35" w:rsidRDefault="005503A9" w:rsidP="005503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9" w:type="dxa"/>
            <w:shd w:val="clear" w:color="auto" w:fill="auto"/>
          </w:tcPr>
          <w:p w:rsidR="00116E35" w:rsidRPr="00116E35" w:rsidRDefault="005503A9" w:rsidP="005503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16E35" w:rsidRPr="00116E35" w:rsidRDefault="005503A9" w:rsidP="005503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16E35" w:rsidRPr="00116E35" w:rsidRDefault="005503A9" w:rsidP="0055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56" w:type="dxa"/>
            <w:shd w:val="clear" w:color="auto" w:fill="auto"/>
          </w:tcPr>
          <w:p w:rsidR="00116E35" w:rsidRPr="005503A9" w:rsidRDefault="005503A9" w:rsidP="00550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9" w:type="dxa"/>
            <w:shd w:val="clear" w:color="auto" w:fill="auto"/>
          </w:tcPr>
          <w:p w:rsidR="00116E35" w:rsidRPr="00116E35" w:rsidRDefault="005503A9" w:rsidP="0055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5503A9" w:rsidRDefault="005503A9" w:rsidP="00116E35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116E35" w:rsidRPr="00116E35" w:rsidRDefault="005503A9" w:rsidP="005503A9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</w:t>
      </w:r>
      <w:r w:rsidR="00116E35" w:rsidRPr="00116E35">
        <w:rPr>
          <w:rFonts w:ascii="Times New Roman" w:hAnsi="Times New Roman" w:cs="Times New Roman"/>
          <w:sz w:val="24"/>
          <w:szCs w:val="24"/>
        </w:rPr>
        <w:t>Причини за чести  отсъствия на децата</w:t>
      </w:r>
    </w:p>
    <w:p w:rsidR="00116E35" w:rsidRPr="005503A9" w:rsidRDefault="00116E35" w:rsidP="00116E3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16E35">
        <w:rPr>
          <w:rFonts w:ascii="Times New Roman" w:eastAsia="MS Mincho" w:hAnsi="Times New Roman" w:cs="Times New Roman"/>
          <w:b/>
          <w:sz w:val="24"/>
          <w:szCs w:val="24"/>
        </w:rPr>
        <w:sym w:font="Wingdings" w:char="F03F"/>
      </w:r>
      <w:r w:rsidR="005503A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="005503A9">
        <w:rPr>
          <w:rFonts w:ascii="Times New Roman" w:eastAsia="MS Mincho" w:hAnsi="Times New Roman" w:cs="Times New Roman"/>
          <w:sz w:val="24"/>
          <w:szCs w:val="24"/>
        </w:rPr>
        <w:t xml:space="preserve">Често </w:t>
      </w:r>
      <w:proofErr w:type="spellStart"/>
      <w:r w:rsidR="005503A9">
        <w:rPr>
          <w:rFonts w:ascii="Times New Roman" w:eastAsia="MS Mincho" w:hAnsi="Times New Roman" w:cs="Times New Roman"/>
          <w:sz w:val="24"/>
          <w:szCs w:val="24"/>
        </w:rPr>
        <w:t>боледуване;несериозно</w:t>
      </w:r>
      <w:proofErr w:type="spellEnd"/>
      <w:r w:rsidR="005503A9">
        <w:rPr>
          <w:rFonts w:ascii="Times New Roman" w:eastAsia="MS Mincho" w:hAnsi="Times New Roman" w:cs="Times New Roman"/>
          <w:sz w:val="24"/>
          <w:szCs w:val="24"/>
        </w:rPr>
        <w:t xml:space="preserve"> отношение от страна на родителите.</w:t>
      </w:r>
    </w:p>
    <w:p w:rsidR="00116E35" w:rsidRPr="00116E35" w:rsidRDefault="00116E35" w:rsidP="00116E35">
      <w:pPr>
        <w:numPr>
          <w:ilvl w:val="0"/>
          <w:numId w:val="18"/>
        </w:numPr>
        <w:tabs>
          <w:tab w:val="left" w:pos="1710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16E35">
        <w:rPr>
          <w:rFonts w:ascii="Times New Roman" w:hAnsi="Times New Roman" w:cs="Times New Roman"/>
          <w:sz w:val="24"/>
          <w:szCs w:val="24"/>
        </w:rPr>
        <w:t>Предприети мерки от учителите за увеличаване на средната посещаемост – конкретно.</w:t>
      </w:r>
    </w:p>
    <w:p w:rsidR="00116E35" w:rsidRPr="00116E35" w:rsidRDefault="00116E35" w:rsidP="00116E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E35">
        <w:rPr>
          <w:rFonts w:ascii="Times New Roman" w:eastAsia="MS Mincho" w:hAnsi="Times New Roman" w:cs="Times New Roman"/>
          <w:b/>
          <w:sz w:val="24"/>
          <w:szCs w:val="24"/>
        </w:rPr>
        <w:sym w:font="Wingdings" w:char="F03F"/>
      </w:r>
      <w:r w:rsidR="005503A9">
        <w:rPr>
          <w:rFonts w:ascii="Times New Roman" w:eastAsia="MS Mincho" w:hAnsi="Times New Roman" w:cs="Times New Roman"/>
          <w:sz w:val="24"/>
          <w:szCs w:val="24"/>
        </w:rPr>
        <w:t xml:space="preserve"> Разговори с родителите</w:t>
      </w:r>
    </w:p>
    <w:p w:rsidR="00116E35" w:rsidRPr="00116E35" w:rsidRDefault="00116E35" w:rsidP="00116E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6E35" w:rsidRPr="00116E35" w:rsidRDefault="00116E35" w:rsidP="00116E35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16E35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на образователния  процес:</w:t>
      </w:r>
      <w:r w:rsidRPr="00116E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6E35" w:rsidRDefault="00116E35" w:rsidP="00116E35">
      <w:pPr>
        <w:numPr>
          <w:ilvl w:val="0"/>
          <w:numId w:val="4"/>
        </w:numPr>
        <w:tabs>
          <w:tab w:val="left" w:pos="1710"/>
        </w:tabs>
        <w:spacing w:before="240" w:after="120" w:line="240" w:lineRule="auto"/>
        <w:ind w:hanging="243"/>
        <w:rPr>
          <w:rFonts w:ascii="Times New Roman" w:hAnsi="Times New Roman" w:cs="Times New Roman"/>
          <w:b/>
          <w:sz w:val="24"/>
          <w:szCs w:val="24"/>
        </w:rPr>
      </w:pPr>
      <w:r w:rsidRPr="00116E35">
        <w:rPr>
          <w:rFonts w:ascii="Times New Roman" w:hAnsi="Times New Roman" w:cs="Times New Roman"/>
          <w:b/>
          <w:sz w:val="24"/>
          <w:szCs w:val="24"/>
        </w:rPr>
        <w:t>Осигуреност с учебни помагала / познавателни книжки и оценка на учителите за приложимостта им:</w:t>
      </w:r>
    </w:p>
    <w:p w:rsidR="005503A9" w:rsidRPr="005503A9" w:rsidRDefault="005503A9" w:rsidP="005503A9">
      <w:pPr>
        <w:tabs>
          <w:tab w:val="left" w:pos="1710"/>
        </w:tabs>
        <w:spacing w:before="240"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03A9">
        <w:rPr>
          <w:rFonts w:ascii="Times New Roman" w:hAnsi="Times New Roman" w:cs="Times New Roman"/>
          <w:sz w:val="24"/>
          <w:szCs w:val="24"/>
        </w:rPr>
        <w:t xml:space="preserve">За всички деца от </w:t>
      </w:r>
      <w:proofErr w:type="spellStart"/>
      <w:r w:rsidRPr="005503A9">
        <w:rPr>
          <w:rFonts w:ascii="Times New Roman" w:hAnsi="Times New Roman" w:cs="Times New Roman"/>
          <w:sz w:val="24"/>
          <w:szCs w:val="24"/>
        </w:rPr>
        <w:t>разновъзрастовата</w:t>
      </w:r>
      <w:proofErr w:type="spellEnd"/>
      <w:r w:rsidRPr="005503A9">
        <w:rPr>
          <w:rFonts w:ascii="Times New Roman" w:hAnsi="Times New Roman" w:cs="Times New Roman"/>
          <w:sz w:val="24"/>
          <w:szCs w:val="24"/>
        </w:rPr>
        <w:t xml:space="preserve"> група бяха осигурени познавателни книжки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2429"/>
      </w:tblGrid>
      <w:tr w:rsidR="005503A9" w:rsidRPr="00116E35" w:rsidTr="00CB723C">
        <w:trPr>
          <w:jc w:val="center"/>
        </w:trPr>
        <w:tc>
          <w:tcPr>
            <w:tcW w:w="2022" w:type="dxa"/>
            <w:shd w:val="clear" w:color="auto" w:fill="F2F2F2"/>
          </w:tcPr>
          <w:p w:rsidR="005503A9" w:rsidRPr="00116E35" w:rsidRDefault="005503A9" w:rsidP="00CB7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3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Издателство</w:t>
            </w:r>
          </w:p>
        </w:tc>
        <w:tc>
          <w:tcPr>
            <w:tcW w:w="2429" w:type="dxa"/>
            <w:shd w:val="clear" w:color="auto" w:fill="F2F2F2"/>
          </w:tcPr>
          <w:p w:rsidR="005503A9" w:rsidRPr="00116E35" w:rsidRDefault="005503A9" w:rsidP="00CB7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3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Програмна  система</w:t>
            </w:r>
          </w:p>
        </w:tc>
      </w:tr>
      <w:tr w:rsidR="005503A9" w:rsidRPr="00116E35" w:rsidTr="00CB723C">
        <w:trPr>
          <w:jc w:val="center"/>
        </w:trPr>
        <w:tc>
          <w:tcPr>
            <w:tcW w:w="2022" w:type="dxa"/>
          </w:tcPr>
          <w:p w:rsidR="005503A9" w:rsidRPr="00116E35" w:rsidRDefault="005503A9" w:rsidP="00CB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429" w:type="dxa"/>
          </w:tcPr>
          <w:p w:rsidR="005503A9" w:rsidRPr="00116E35" w:rsidRDefault="005503A9" w:rsidP="00CB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Приказни пътечки</w:t>
            </w:r>
          </w:p>
        </w:tc>
      </w:tr>
    </w:tbl>
    <w:p w:rsidR="00116E35" w:rsidRPr="00116E35" w:rsidRDefault="00116E35" w:rsidP="00116E35">
      <w:pPr>
        <w:rPr>
          <w:rFonts w:ascii="Times New Roman" w:hAnsi="Times New Roman" w:cs="Times New Roman"/>
          <w:sz w:val="24"/>
          <w:szCs w:val="24"/>
        </w:rPr>
      </w:pPr>
    </w:p>
    <w:p w:rsidR="005213E7" w:rsidRPr="005213E7" w:rsidRDefault="005503A9" w:rsidP="005503A9">
      <w:pPr>
        <w:tabs>
          <w:tab w:val="left" w:pos="1710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2.</w:t>
      </w:r>
      <w:r w:rsidR="005213E7"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Изпълнение на </w:t>
      </w:r>
      <w:proofErr w:type="spellStart"/>
      <w:r w:rsidR="005213E7"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скрининг</w:t>
      </w:r>
      <w:proofErr w:type="spellEnd"/>
      <w:r w:rsidR="005213E7"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тест</w:t>
      </w:r>
    </w:p>
    <w:tbl>
      <w:tblPr>
        <w:tblW w:w="13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90"/>
        <w:gridCol w:w="1800"/>
        <w:gridCol w:w="2472"/>
        <w:gridCol w:w="1303"/>
        <w:gridCol w:w="1974"/>
        <w:gridCol w:w="2520"/>
      </w:tblGrid>
      <w:tr w:rsidR="005213E7" w:rsidRPr="005213E7" w:rsidTr="00494BEA">
        <w:trPr>
          <w:jc w:val="center"/>
        </w:trPr>
        <w:tc>
          <w:tcPr>
            <w:tcW w:w="1710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Брой деца подлежащи на </w:t>
            </w:r>
            <w:proofErr w:type="spellStart"/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скрининг</w:t>
            </w:r>
            <w:proofErr w:type="spellEnd"/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тест</w:t>
            </w:r>
          </w:p>
        </w:tc>
        <w:tc>
          <w:tcPr>
            <w:tcW w:w="1890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деца с които е проведен теста</w:t>
            </w:r>
          </w:p>
        </w:tc>
        <w:tc>
          <w:tcPr>
            <w:tcW w:w="1800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деца с които не е проведен теста</w:t>
            </w:r>
          </w:p>
        </w:tc>
        <w:tc>
          <w:tcPr>
            <w:tcW w:w="2472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Причини за </w:t>
            </w:r>
            <w:proofErr w:type="spellStart"/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непровеждане</w:t>
            </w:r>
            <w:proofErr w:type="spellEnd"/>
          </w:p>
        </w:tc>
        <w:tc>
          <w:tcPr>
            <w:tcW w:w="1303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деца показали дефицити</w:t>
            </w:r>
          </w:p>
        </w:tc>
        <w:tc>
          <w:tcPr>
            <w:tcW w:w="1974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Предприети мерки при установени дефицити</w:t>
            </w:r>
          </w:p>
        </w:tc>
        <w:tc>
          <w:tcPr>
            <w:tcW w:w="2520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Установен напредък или </w:t>
            </w:r>
            <w:proofErr w:type="spellStart"/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ненапредък</w:t>
            </w:r>
            <w:proofErr w:type="spellEnd"/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след прилагане на допълнителни мерки</w:t>
            </w:r>
          </w:p>
        </w:tc>
      </w:tr>
      <w:tr w:rsidR="005213E7" w:rsidRPr="005213E7" w:rsidTr="00494BEA">
        <w:trPr>
          <w:jc w:val="center"/>
        </w:trPr>
        <w:tc>
          <w:tcPr>
            <w:tcW w:w="1710" w:type="dxa"/>
            <w:shd w:val="clear" w:color="auto" w:fill="auto"/>
          </w:tcPr>
          <w:p w:rsidR="005213E7" w:rsidRPr="000C5BEF" w:rsidRDefault="000C5BEF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5213E7" w:rsidRPr="000C5BEF" w:rsidRDefault="000C5BEF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5213E7" w:rsidRPr="000C5BEF" w:rsidRDefault="000C5BEF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472" w:type="dxa"/>
            <w:shd w:val="clear" w:color="auto" w:fill="auto"/>
          </w:tcPr>
          <w:p w:rsidR="005213E7" w:rsidRDefault="005948ED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Цветомир – все още не говори.</w:t>
            </w:r>
          </w:p>
          <w:p w:rsidR="005948ED" w:rsidRPr="005948ED" w:rsidRDefault="005948ED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Ибрайм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– не владее български език.</w:t>
            </w:r>
          </w:p>
        </w:tc>
        <w:tc>
          <w:tcPr>
            <w:tcW w:w="1303" w:type="dxa"/>
            <w:shd w:val="clear" w:color="auto" w:fill="auto"/>
          </w:tcPr>
          <w:p w:rsidR="005213E7" w:rsidRPr="000C5BEF" w:rsidRDefault="000C5BEF" w:rsidP="000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974" w:type="dxa"/>
            <w:shd w:val="clear" w:color="auto" w:fill="auto"/>
          </w:tcPr>
          <w:p w:rsidR="005213E7" w:rsidRPr="000C5BEF" w:rsidRDefault="000C5BEF" w:rsidP="000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5213E7" w:rsidRPr="000C5BEF" w:rsidRDefault="000C5BEF" w:rsidP="000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-</w:t>
            </w:r>
          </w:p>
        </w:tc>
      </w:tr>
    </w:tbl>
    <w:p w:rsidR="005213E7" w:rsidRPr="005213E7" w:rsidRDefault="005213E7" w:rsidP="005213E7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13E7" w:rsidRPr="005213E7" w:rsidRDefault="005213E7" w:rsidP="005213E7">
      <w:pPr>
        <w:numPr>
          <w:ilvl w:val="0"/>
          <w:numId w:val="4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Допълнително обучение по ОН „Български език и литература“ за периода от </w:t>
      </w:r>
      <w:r w:rsidR="000672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15.09.</w:t>
      </w:r>
      <w:r w:rsidRPr="005213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</w:t>
      </w:r>
      <w:r w:rsidR="000672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22</w:t>
      </w:r>
      <w:r w:rsidRPr="005213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до </w:t>
      </w:r>
      <w:r w:rsidR="000672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31.</w:t>
      </w:r>
      <w:r w:rsidRPr="005213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672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05.</w:t>
      </w:r>
      <w:r w:rsidRPr="005213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20</w:t>
      </w:r>
      <w:r w:rsidR="000672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23</w:t>
      </w:r>
      <w:r w:rsidRPr="005213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409"/>
        <w:gridCol w:w="3119"/>
        <w:gridCol w:w="2835"/>
        <w:gridCol w:w="2693"/>
      </w:tblGrid>
      <w:tr w:rsidR="005213E7" w:rsidRPr="005213E7" w:rsidTr="00494BEA">
        <w:trPr>
          <w:trHeight w:val="864"/>
          <w:jc w:val="center"/>
        </w:trPr>
        <w:tc>
          <w:tcPr>
            <w:tcW w:w="2133" w:type="dxa"/>
            <w:shd w:val="clear" w:color="auto" w:fill="F2F2F2"/>
            <w:vAlign w:val="center"/>
          </w:tcPr>
          <w:p w:rsidR="005213E7" w:rsidRPr="005213E7" w:rsidRDefault="005213E7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Детска група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5213E7" w:rsidRPr="005213E7" w:rsidRDefault="005213E7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Общ брой деца 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5213E7" w:rsidRPr="005213E7" w:rsidRDefault="005213E7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включени деца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5213E7" w:rsidRPr="005213E7" w:rsidRDefault="000C5BEF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 брой занимания</w:t>
            </w:r>
            <w:r w:rsidR="005213E7"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5213E7" w:rsidRPr="005213E7" w:rsidRDefault="005213E7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Период на провеждане</w:t>
            </w:r>
          </w:p>
        </w:tc>
      </w:tr>
      <w:tr w:rsidR="005213E7" w:rsidRPr="005213E7" w:rsidTr="00494BEA">
        <w:trPr>
          <w:trHeight w:val="387"/>
          <w:jc w:val="center"/>
        </w:trPr>
        <w:tc>
          <w:tcPr>
            <w:tcW w:w="2133" w:type="dxa"/>
            <w:shd w:val="clear" w:color="auto" w:fill="auto"/>
          </w:tcPr>
          <w:p w:rsidR="005213E7" w:rsidRPr="005213E7" w:rsidRDefault="005948ED" w:rsidP="00594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Разновъзрастова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5213E7" w:rsidRPr="000C5BEF" w:rsidRDefault="000C5BEF" w:rsidP="0059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5213E7" w:rsidRPr="000C5BEF" w:rsidRDefault="000C5BEF" w:rsidP="0059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5213E7" w:rsidRPr="005213E7" w:rsidRDefault="005948ED" w:rsidP="005948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По две основни форми на педагогическо взаимодействие по БЕЛ</w:t>
            </w:r>
          </w:p>
        </w:tc>
        <w:tc>
          <w:tcPr>
            <w:tcW w:w="2693" w:type="dxa"/>
            <w:shd w:val="clear" w:color="auto" w:fill="auto"/>
          </w:tcPr>
          <w:p w:rsidR="005213E7" w:rsidRPr="005213E7" w:rsidRDefault="005948ED" w:rsidP="0059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Два пъти седмично</w:t>
            </w:r>
          </w:p>
        </w:tc>
      </w:tr>
    </w:tbl>
    <w:p w:rsidR="005213E7" w:rsidRDefault="005213E7" w:rsidP="005213E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Организация на образователната среда в детските групи и извършени подобрения на материално-техническата база през учебната година</w:t>
      </w:r>
    </w:p>
    <w:p w:rsidR="009D45AB" w:rsidRDefault="009D45AB" w:rsidP="009D45AB">
      <w:pPr>
        <w:pStyle w:val="21"/>
        <w:shd w:val="clear" w:color="auto" w:fill="auto"/>
        <w:spacing w:line="342" w:lineRule="exact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През учебната 2022/2023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г.,екипът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ДГ“Слънце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работи по посока създаване и поддържане на привлекателна и разнообразна среда, съчетаваща традициите и новаторството в предучилищното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образование,в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която детето  се чувства добре, има право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избор,получи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обич и качество на образованието.</w:t>
      </w:r>
    </w:p>
    <w:p w:rsidR="009D45AB" w:rsidRPr="005213E7" w:rsidRDefault="009D45AB" w:rsidP="009D45AB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13E7" w:rsidRPr="005213E7" w:rsidRDefault="005213E7" w:rsidP="005213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 w:rsidRPr="005213E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Педагогическо взаимодействие в електронна среда</w:t>
      </w:r>
    </w:p>
    <w:p w:rsidR="005213E7" w:rsidRPr="005213E7" w:rsidRDefault="00454512" w:rsidP="005213E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През учебната 2022 – 2023 година не се наложи педагогическо взаимодействие в електронна среда.</w:t>
      </w:r>
    </w:p>
    <w:p w:rsidR="005213E7" w:rsidRPr="005213E7" w:rsidRDefault="005213E7" w:rsidP="005213E7">
      <w:pPr>
        <w:numPr>
          <w:ilvl w:val="0"/>
          <w:numId w:val="5"/>
        </w:numPr>
        <w:tabs>
          <w:tab w:val="left" w:pos="767"/>
        </w:tabs>
        <w:spacing w:after="20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Организация на педагогическото взаимодействие в електронна среда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9360"/>
      </w:tblGrid>
      <w:tr w:rsidR="005213E7" w:rsidRPr="005213E7" w:rsidTr="00494BEA">
        <w:trPr>
          <w:jc w:val="center"/>
        </w:trPr>
        <w:tc>
          <w:tcPr>
            <w:tcW w:w="4230" w:type="dxa"/>
            <w:shd w:val="clear" w:color="auto" w:fill="auto"/>
          </w:tcPr>
          <w:p w:rsidR="005213E7" w:rsidRPr="005213E7" w:rsidRDefault="005213E7" w:rsidP="005213E7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Използвани платформи</w:t>
            </w:r>
          </w:p>
        </w:tc>
        <w:tc>
          <w:tcPr>
            <w:tcW w:w="9360" w:type="dxa"/>
            <w:shd w:val="clear" w:color="auto" w:fill="auto"/>
          </w:tcPr>
          <w:p w:rsidR="005213E7" w:rsidRPr="005213E7" w:rsidRDefault="005213E7" w:rsidP="005213E7">
            <w:pPr>
              <w:tabs>
                <w:tab w:val="left" w:pos="170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MS Mincho" w:eastAsia="MS Mincho" w:hAnsi="MS Mincho" w:cs="MS Mincho"/>
                <w:b/>
                <w:sz w:val="24"/>
                <w:szCs w:val="24"/>
                <w:lang w:eastAsia="bg-BG"/>
              </w:rPr>
              <w:sym w:font="Wingdings" w:char="F03F"/>
            </w: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……………………………………………………………………………………………….</w:t>
            </w:r>
          </w:p>
          <w:p w:rsidR="005213E7" w:rsidRPr="005213E7" w:rsidRDefault="005213E7" w:rsidP="005213E7">
            <w:pPr>
              <w:tabs>
                <w:tab w:val="left" w:pos="170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……………………………………………………………………………………………….</w:t>
            </w:r>
          </w:p>
        </w:tc>
      </w:tr>
      <w:tr w:rsidR="005213E7" w:rsidRPr="005213E7" w:rsidTr="00494BEA">
        <w:trPr>
          <w:jc w:val="center"/>
        </w:trPr>
        <w:tc>
          <w:tcPr>
            <w:tcW w:w="4230" w:type="dxa"/>
            <w:shd w:val="clear" w:color="auto" w:fill="auto"/>
          </w:tcPr>
          <w:p w:rsidR="005213E7" w:rsidRPr="005213E7" w:rsidRDefault="005213E7" w:rsidP="005213E7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Използвани електронни устройства – лични, предоставени от детската градина; достъп до интернет</w:t>
            </w:r>
          </w:p>
        </w:tc>
        <w:tc>
          <w:tcPr>
            <w:tcW w:w="9360" w:type="dxa"/>
            <w:shd w:val="clear" w:color="auto" w:fill="auto"/>
          </w:tcPr>
          <w:p w:rsidR="005213E7" w:rsidRPr="005213E7" w:rsidRDefault="005213E7" w:rsidP="005213E7">
            <w:pPr>
              <w:tabs>
                <w:tab w:val="left" w:pos="170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MS Mincho" w:eastAsia="MS Mincho" w:hAnsi="MS Mincho" w:cs="MS Mincho"/>
                <w:b/>
                <w:sz w:val="24"/>
                <w:szCs w:val="24"/>
                <w:lang w:eastAsia="bg-BG"/>
              </w:rPr>
              <w:sym w:font="Wingdings" w:char="F03F"/>
            </w: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……………………………………………………………………………………………….</w:t>
            </w:r>
          </w:p>
          <w:p w:rsidR="005213E7" w:rsidRPr="005213E7" w:rsidRDefault="005213E7" w:rsidP="005213E7">
            <w:pPr>
              <w:tabs>
                <w:tab w:val="left" w:pos="170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……………………………………………………………………………………………….</w:t>
            </w:r>
          </w:p>
        </w:tc>
      </w:tr>
      <w:tr w:rsidR="005213E7" w:rsidRPr="005213E7" w:rsidTr="00494BEA">
        <w:trPr>
          <w:jc w:val="center"/>
        </w:trPr>
        <w:tc>
          <w:tcPr>
            <w:tcW w:w="4230" w:type="dxa"/>
            <w:shd w:val="clear" w:color="auto" w:fill="auto"/>
          </w:tcPr>
          <w:p w:rsidR="005213E7" w:rsidRPr="005213E7" w:rsidRDefault="005213E7" w:rsidP="0045451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Начин на организация на учебния ден</w:t>
            </w: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360" w:type="dxa"/>
            <w:shd w:val="clear" w:color="auto" w:fill="auto"/>
          </w:tcPr>
          <w:p w:rsidR="005213E7" w:rsidRPr="005213E7" w:rsidRDefault="005213E7" w:rsidP="005213E7">
            <w:pPr>
              <w:tabs>
                <w:tab w:val="left" w:pos="170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MS Mincho" w:eastAsia="MS Mincho" w:hAnsi="MS Mincho" w:cs="MS Mincho"/>
                <w:b/>
                <w:sz w:val="24"/>
                <w:szCs w:val="24"/>
                <w:lang w:eastAsia="bg-BG"/>
              </w:rPr>
              <w:sym w:font="Wingdings" w:char="F03F"/>
            </w: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……………………………………………………………………………………………….</w:t>
            </w:r>
          </w:p>
          <w:p w:rsidR="005213E7" w:rsidRPr="005213E7" w:rsidRDefault="005213E7" w:rsidP="005213E7">
            <w:pPr>
              <w:tabs>
                <w:tab w:val="left" w:pos="170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……………………………………………………………………………………………….</w:t>
            </w:r>
          </w:p>
        </w:tc>
      </w:tr>
      <w:tr w:rsidR="005213E7" w:rsidRPr="005213E7" w:rsidTr="00494BEA">
        <w:trPr>
          <w:jc w:val="center"/>
        </w:trPr>
        <w:tc>
          <w:tcPr>
            <w:tcW w:w="4230" w:type="dxa"/>
            <w:shd w:val="clear" w:color="auto" w:fill="auto"/>
          </w:tcPr>
          <w:p w:rsidR="005213E7" w:rsidRPr="005213E7" w:rsidRDefault="005213E7" w:rsidP="005213E7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Провеждане на работни срещи, педагогически съвети, заседания на ЕПЛР и др.</w:t>
            </w:r>
          </w:p>
        </w:tc>
        <w:tc>
          <w:tcPr>
            <w:tcW w:w="9360" w:type="dxa"/>
            <w:shd w:val="clear" w:color="auto" w:fill="auto"/>
          </w:tcPr>
          <w:p w:rsidR="005213E7" w:rsidRPr="005213E7" w:rsidRDefault="005213E7" w:rsidP="005213E7">
            <w:pPr>
              <w:tabs>
                <w:tab w:val="left" w:pos="170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MS Mincho" w:eastAsia="MS Mincho" w:hAnsi="MS Mincho" w:cs="MS Mincho"/>
                <w:b/>
                <w:sz w:val="24"/>
                <w:szCs w:val="24"/>
                <w:lang w:eastAsia="bg-BG"/>
              </w:rPr>
              <w:sym w:font="Wingdings" w:char="F03F"/>
            </w: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……………………………………………………………………………………………….</w:t>
            </w:r>
          </w:p>
          <w:p w:rsidR="005213E7" w:rsidRPr="005213E7" w:rsidRDefault="005213E7" w:rsidP="005213E7">
            <w:pPr>
              <w:tabs>
                <w:tab w:val="left" w:pos="170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……………………………………………………………………………………………….</w:t>
            </w:r>
          </w:p>
        </w:tc>
      </w:tr>
      <w:tr w:rsidR="005213E7" w:rsidRPr="005213E7" w:rsidTr="00494BEA">
        <w:trPr>
          <w:jc w:val="center"/>
        </w:trPr>
        <w:tc>
          <w:tcPr>
            <w:tcW w:w="4230" w:type="dxa"/>
            <w:shd w:val="clear" w:color="auto" w:fill="auto"/>
          </w:tcPr>
          <w:p w:rsidR="005213E7" w:rsidRPr="005213E7" w:rsidRDefault="005213E7" w:rsidP="005213E7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Осъществена контролна дейност от директора на детската градина</w:t>
            </w:r>
          </w:p>
        </w:tc>
        <w:tc>
          <w:tcPr>
            <w:tcW w:w="9360" w:type="dxa"/>
            <w:shd w:val="clear" w:color="auto" w:fill="auto"/>
          </w:tcPr>
          <w:p w:rsidR="005213E7" w:rsidRPr="005213E7" w:rsidRDefault="005213E7" w:rsidP="005213E7">
            <w:pPr>
              <w:tabs>
                <w:tab w:val="left" w:pos="170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MS Mincho" w:eastAsia="MS Mincho" w:hAnsi="MS Mincho" w:cs="MS Mincho"/>
                <w:b/>
                <w:sz w:val="24"/>
                <w:szCs w:val="24"/>
                <w:lang w:eastAsia="bg-BG"/>
              </w:rPr>
              <w:sym w:font="Wingdings" w:char="F03F"/>
            </w: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……………………………………………………………………………………………….</w:t>
            </w:r>
          </w:p>
          <w:p w:rsidR="005213E7" w:rsidRPr="005213E7" w:rsidRDefault="005213E7" w:rsidP="005213E7">
            <w:pPr>
              <w:tabs>
                <w:tab w:val="left" w:pos="170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……………………………………………………………………………………………….</w:t>
            </w:r>
          </w:p>
        </w:tc>
      </w:tr>
      <w:tr w:rsidR="005213E7" w:rsidRPr="005213E7" w:rsidTr="00494BEA">
        <w:trPr>
          <w:jc w:val="center"/>
        </w:trPr>
        <w:tc>
          <w:tcPr>
            <w:tcW w:w="4230" w:type="dxa"/>
            <w:shd w:val="clear" w:color="auto" w:fill="auto"/>
          </w:tcPr>
          <w:p w:rsidR="005213E7" w:rsidRPr="005213E7" w:rsidRDefault="005213E7" w:rsidP="005213E7">
            <w:pPr>
              <w:tabs>
                <w:tab w:val="left" w:pos="1701"/>
              </w:tabs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Реализирано взаимодействие с родителите</w:t>
            </w:r>
          </w:p>
        </w:tc>
        <w:tc>
          <w:tcPr>
            <w:tcW w:w="9360" w:type="dxa"/>
            <w:shd w:val="clear" w:color="auto" w:fill="auto"/>
          </w:tcPr>
          <w:p w:rsidR="005213E7" w:rsidRPr="005213E7" w:rsidRDefault="005213E7" w:rsidP="005213E7">
            <w:pPr>
              <w:tabs>
                <w:tab w:val="left" w:pos="170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MS Mincho" w:eastAsia="MS Mincho" w:hAnsi="MS Mincho" w:cs="MS Mincho"/>
                <w:b/>
                <w:sz w:val="24"/>
                <w:szCs w:val="24"/>
                <w:lang w:eastAsia="bg-BG"/>
              </w:rPr>
              <w:sym w:font="Wingdings" w:char="F03F"/>
            </w: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……………………………………………………………………………………………….</w:t>
            </w:r>
          </w:p>
          <w:p w:rsidR="005213E7" w:rsidRPr="005213E7" w:rsidRDefault="005213E7" w:rsidP="005213E7">
            <w:pPr>
              <w:tabs>
                <w:tab w:val="left" w:pos="170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……………………………………………………………………………………………….</w:t>
            </w:r>
          </w:p>
        </w:tc>
      </w:tr>
      <w:tr w:rsidR="005213E7" w:rsidRPr="005213E7" w:rsidTr="00494BEA">
        <w:trPr>
          <w:jc w:val="center"/>
        </w:trPr>
        <w:tc>
          <w:tcPr>
            <w:tcW w:w="4230" w:type="dxa"/>
            <w:shd w:val="clear" w:color="auto" w:fill="auto"/>
          </w:tcPr>
          <w:p w:rsidR="005213E7" w:rsidRPr="005213E7" w:rsidRDefault="005213E7" w:rsidP="005213E7">
            <w:pPr>
              <w:tabs>
                <w:tab w:val="left" w:pos="1701"/>
              </w:tabs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Друго</w:t>
            </w:r>
          </w:p>
        </w:tc>
        <w:tc>
          <w:tcPr>
            <w:tcW w:w="9360" w:type="dxa"/>
            <w:shd w:val="clear" w:color="auto" w:fill="auto"/>
          </w:tcPr>
          <w:p w:rsidR="005213E7" w:rsidRPr="005213E7" w:rsidRDefault="005213E7" w:rsidP="005213E7">
            <w:pPr>
              <w:tabs>
                <w:tab w:val="left" w:pos="170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213E7" w:rsidRPr="005213E7" w:rsidRDefault="005213E7" w:rsidP="005213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Анализ на създадената организация </w:t>
      </w:r>
      <w:r w:rsidRPr="005213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</w:p>
    <w:p w:rsidR="005213E7" w:rsidRPr="005213E7" w:rsidRDefault="005213E7" w:rsidP="005213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</w:t>
      </w:r>
      <w:r w:rsidRPr="005213E7">
        <w:rPr>
          <w:rFonts w:ascii="MS Mincho" w:eastAsia="MS Mincho" w:hAnsi="MS Mincho" w:cs="MS Mincho"/>
          <w:b/>
          <w:sz w:val="24"/>
          <w:szCs w:val="24"/>
          <w:lang w:eastAsia="bg-BG"/>
        </w:rPr>
        <w:sym w:font="Wingdings" w:char="F03F"/>
      </w:r>
      <w:r w:rsidRPr="005213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……………………………………………………………………………………………………………………………………………………………….</w:t>
      </w:r>
    </w:p>
    <w:p w:rsidR="005213E7" w:rsidRPr="005213E7" w:rsidRDefault="005213E7" w:rsidP="005213E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13E7" w:rsidRPr="005213E7" w:rsidRDefault="005213E7" w:rsidP="005213E7">
      <w:pPr>
        <w:numPr>
          <w:ilvl w:val="0"/>
          <w:numId w:val="5"/>
        </w:numPr>
        <w:tabs>
          <w:tab w:val="left" w:pos="767"/>
        </w:tabs>
        <w:spacing w:after="20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Включване на децата в педагогическото взаимодействие в електронна среда</w:t>
      </w:r>
    </w:p>
    <w:tbl>
      <w:tblPr>
        <w:tblW w:w="13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7"/>
        <w:gridCol w:w="1680"/>
        <w:gridCol w:w="1207"/>
        <w:gridCol w:w="1276"/>
        <w:gridCol w:w="1276"/>
        <w:gridCol w:w="1275"/>
        <w:gridCol w:w="1589"/>
        <w:gridCol w:w="1301"/>
        <w:gridCol w:w="1301"/>
        <w:gridCol w:w="1304"/>
      </w:tblGrid>
      <w:tr w:rsidR="005213E7" w:rsidRPr="005213E7" w:rsidTr="00494BEA">
        <w:trPr>
          <w:trHeight w:val="741"/>
        </w:trPr>
        <w:tc>
          <w:tcPr>
            <w:tcW w:w="1277" w:type="dxa"/>
            <w:vMerge w:val="restart"/>
            <w:shd w:val="clear" w:color="auto" w:fill="F2F2F2"/>
          </w:tcPr>
          <w:p w:rsidR="005213E7" w:rsidRPr="005213E7" w:rsidRDefault="005213E7" w:rsidP="005213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5213E7" w:rsidRPr="005213E7" w:rsidRDefault="005213E7" w:rsidP="005213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5213E7" w:rsidRPr="005213E7" w:rsidRDefault="005213E7" w:rsidP="005213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5213E7" w:rsidRPr="005213E7" w:rsidRDefault="005213E7" w:rsidP="005213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1680" w:type="dxa"/>
            <w:vMerge w:val="restart"/>
            <w:shd w:val="clear" w:color="auto" w:fill="F2F2F2"/>
          </w:tcPr>
          <w:p w:rsidR="005213E7" w:rsidRPr="005213E7" w:rsidRDefault="005213E7" w:rsidP="005213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5213E7" w:rsidRPr="005213E7" w:rsidRDefault="005213E7" w:rsidP="005213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5213E7" w:rsidRPr="005213E7" w:rsidRDefault="005213E7" w:rsidP="005213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5213E7" w:rsidRPr="005213E7" w:rsidRDefault="005213E7" w:rsidP="005213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на децата</w:t>
            </w:r>
          </w:p>
        </w:tc>
        <w:tc>
          <w:tcPr>
            <w:tcW w:w="3759" w:type="dxa"/>
            <w:gridSpan w:val="3"/>
            <w:shd w:val="clear" w:color="auto" w:fill="F2F2F2"/>
            <w:vAlign w:val="center"/>
          </w:tcPr>
          <w:p w:rsidR="005213E7" w:rsidRPr="005213E7" w:rsidRDefault="005213E7" w:rsidP="005213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 общия брой включени в:</w:t>
            </w:r>
          </w:p>
        </w:tc>
        <w:tc>
          <w:tcPr>
            <w:tcW w:w="6770" w:type="dxa"/>
            <w:gridSpan w:val="5"/>
            <w:shd w:val="clear" w:color="auto" w:fill="F2F2F2"/>
            <w:vAlign w:val="center"/>
          </w:tcPr>
          <w:p w:rsidR="005213E7" w:rsidRPr="005213E7" w:rsidRDefault="005213E7" w:rsidP="005213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Деца със СОП, включени в педагогическото взаимодействие в електронна среда</w:t>
            </w:r>
          </w:p>
        </w:tc>
      </w:tr>
      <w:tr w:rsidR="005213E7" w:rsidRPr="005213E7" w:rsidTr="00494BEA">
        <w:trPr>
          <w:cantSplit/>
          <w:trHeight w:val="1951"/>
        </w:trPr>
        <w:tc>
          <w:tcPr>
            <w:tcW w:w="1277" w:type="dxa"/>
            <w:vMerge/>
            <w:shd w:val="clear" w:color="auto" w:fill="F2F2F2"/>
          </w:tcPr>
          <w:p w:rsidR="005213E7" w:rsidRPr="005213E7" w:rsidRDefault="005213E7" w:rsidP="005213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80" w:type="dxa"/>
            <w:vMerge/>
            <w:shd w:val="clear" w:color="auto" w:fill="F2F2F2"/>
          </w:tcPr>
          <w:p w:rsidR="005213E7" w:rsidRPr="005213E7" w:rsidRDefault="005213E7" w:rsidP="005213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07" w:type="dxa"/>
            <w:shd w:val="clear" w:color="auto" w:fill="FFFFFF"/>
            <w:textDirection w:val="btLr"/>
            <w:vAlign w:val="center"/>
          </w:tcPr>
          <w:p w:rsidR="005213E7" w:rsidRPr="005213E7" w:rsidRDefault="005213E7" w:rsidP="005213E7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Синхронно</w:t>
            </w:r>
          </w:p>
        </w:tc>
        <w:tc>
          <w:tcPr>
            <w:tcW w:w="1276" w:type="dxa"/>
            <w:shd w:val="clear" w:color="auto" w:fill="FFFFFF"/>
            <w:textDirection w:val="btLr"/>
            <w:vAlign w:val="center"/>
          </w:tcPr>
          <w:p w:rsidR="005213E7" w:rsidRPr="005213E7" w:rsidRDefault="005213E7" w:rsidP="005213E7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Асинхронно</w:t>
            </w:r>
          </w:p>
        </w:tc>
        <w:tc>
          <w:tcPr>
            <w:tcW w:w="1276" w:type="dxa"/>
            <w:shd w:val="clear" w:color="auto" w:fill="FFFFFF"/>
            <w:textDirection w:val="btLr"/>
            <w:vAlign w:val="center"/>
          </w:tcPr>
          <w:p w:rsidR="005213E7" w:rsidRPr="005213E7" w:rsidRDefault="005213E7" w:rsidP="005213E7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Алтернативно</w:t>
            </w:r>
          </w:p>
        </w:tc>
        <w:tc>
          <w:tcPr>
            <w:tcW w:w="1275" w:type="dxa"/>
            <w:shd w:val="clear" w:color="auto" w:fill="FFFFFF"/>
            <w:textDirection w:val="btLr"/>
            <w:vAlign w:val="center"/>
          </w:tcPr>
          <w:p w:rsidR="005213E7" w:rsidRPr="005213E7" w:rsidRDefault="005213E7" w:rsidP="005213E7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589" w:type="dxa"/>
            <w:shd w:val="clear" w:color="auto" w:fill="FFFFFF"/>
            <w:textDirection w:val="btLr"/>
            <w:vAlign w:val="center"/>
          </w:tcPr>
          <w:p w:rsidR="005213E7" w:rsidRPr="005213E7" w:rsidRDefault="005213E7" w:rsidP="005213E7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Вкл. в синхронно обучение с останалите ученици</w:t>
            </w:r>
          </w:p>
        </w:tc>
        <w:tc>
          <w:tcPr>
            <w:tcW w:w="1301" w:type="dxa"/>
            <w:shd w:val="clear" w:color="auto" w:fill="FFFFFF"/>
            <w:textDirection w:val="btLr"/>
            <w:vAlign w:val="center"/>
          </w:tcPr>
          <w:p w:rsidR="005213E7" w:rsidRPr="005213E7" w:rsidRDefault="005213E7" w:rsidP="005213E7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Асинхронно – самостоятелно</w:t>
            </w:r>
          </w:p>
        </w:tc>
        <w:tc>
          <w:tcPr>
            <w:tcW w:w="1301" w:type="dxa"/>
            <w:shd w:val="clear" w:color="auto" w:fill="FFFFFF"/>
            <w:textDirection w:val="btLr"/>
            <w:vAlign w:val="center"/>
          </w:tcPr>
          <w:p w:rsidR="005213E7" w:rsidRPr="005213E7" w:rsidRDefault="005213E7" w:rsidP="005213E7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Алтернативно</w:t>
            </w:r>
          </w:p>
        </w:tc>
        <w:tc>
          <w:tcPr>
            <w:tcW w:w="1304" w:type="dxa"/>
            <w:shd w:val="clear" w:color="auto" w:fill="FFFFFF"/>
            <w:textDirection w:val="btLr"/>
            <w:vAlign w:val="center"/>
          </w:tcPr>
          <w:p w:rsidR="005213E7" w:rsidRPr="005213E7" w:rsidRDefault="005213E7" w:rsidP="005213E7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Невключени</w:t>
            </w:r>
          </w:p>
        </w:tc>
      </w:tr>
      <w:tr w:rsidR="005213E7" w:rsidRPr="005213E7" w:rsidTr="00494BEA">
        <w:trPr>
          <w:trHeight w:val="374"/>
        </w:trPr>
        <w:tc>
          <w:tcPr>
            <w:tcW w:w="1277" w:type="dxa"/>
            <w:shd w:val="clear" w:color="auto" w:fill="FFFFFF"/>
          </w:tcPr>
          <w:p w:rsidR="005213E7" w:rsidRPr="005213E7" w:rsidRDefault="005213E7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80" w:type="dxa"/>
            <w:shd w:val="clear" w:color="auto" w:fill="FFFFFF"/>
          </w:tcPr>
          <w:p w:rsidR="005213E7" w:rsidRPr="005213E7" w:rsidRDefault="005213E7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07" w:type="dxa"/>
            <w:shd w:val="clear" w:color="auto" w:fill="FFFFFF"/>
          </w:tcPr>
          <w:p w:rsidR="005213E7" w:rsidRPr="005213E7" w:rsidRDefault="005213E7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FFFFFF"/>
          </w:tcPr>
          <w:p w:rsidR="005213E7" w:rsidRPr="005213E7" w:rsidRDefault="005213E7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FFFFFF"/>
          </w:tcPr>
          <w:p w:rsidR="005213E7" w:rsidRPr="005213E7" w:rsidRDefault="005213E7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shd w:val="clear" w:color="auto" w:fill="FFFFFF"/>
          </w:tcPr>
          <w:p w:rsidR="005213E7" w:rsidRPr="005213E7" w:rsidRDefault="005213E7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89" w:type="dxa"/>
            <w:shd w:val="clear" w:color="auto" w:fill="FFFFFF"/>
          </w:tcPr>
          <w:p w:rsidR="005213E7" w:rsidRPr="005213E7" w:rsidRDefault="005213E7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301" w:type="dxa"/>
            <w:shd w:val="clear" w:color="auto" w:fill="FFFFFF"/>
          </w:tcPr>
          <w:p w:rsidR="005213E7" w:rsidRPr="005213E7" w:rsidRDefault="005213E7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301" w:type="dxa"/>
            <w:shd w:val="clear" w:color="auto" w:fill="FFFFFF"/>
          </w:tcPr>
          <w:p w:rsidR="005213E7" w:rsidRPr="005213E7" w:rsidRDefault="005213E7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304" w:type="dxa"/>
            <w:shd w:val="clear" w:color="auto" w:fill="FFFFFF"/>
          </w:tcPr>
          <w:p w:rsidR="005213E7" w:rsidRPr="005213E7" w:rsidRDefault="005213E7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213E7" w:rsidRPr="005213E7" w:rsidTr="00494BEA">
        <w:trPr>
          <w:trHeight w:val="238"/>
        </w:trPr>
        <w:tc>
          <w:tcPr>
            <w:tcW w:w="1277" w:type="dxa"/>
            <w:shd w:val="clear" w:color="auto" w:fill="FFFFFF"/>
          </w:tcPr>
          <w:p w:rsidR="005213E7" w:rsidRPr="005213E7" w:rsidRDefault="005213E7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</w:pPr>
          </w:p>
        </w:tc>
        <w:tc>
          <w:tcPr>
            <w:tcW w:w="1680" w:type="dxa"/>
            <w:shd w:val="clear" w:color="auto" w:fill="FFFFFF"/>
          </w:tcPr>
          <w:p w:rsidR="005213E7" w:rsidRPr="005213E7" w:rsidRDefault="005213E7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</w:pPr>
          </w:p>
        </w:tc>
        <w:tc>
          <w:tcPr>
            <w:tcW w:w="1207" w:type="dxa"/>
            <w:shd w:val="clear" w:color="auto" w:fill="FFFFFF"/>
          </w:tcPr>
          <w:p w:rsidR="005213E7" w:rsidRPr="005213E7" w:rsidRDefault="005213E7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FFFFFF"/>
          </w:tcPr>
          <w:p w:rsidR="005213E7" w:rsidRPr="005213E7" w:rsidRDefault="005213E7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FFFFFF"/>
          </w:tcPr>
          <w:p w:rsidR="005213E7" w:rsidRPr="005213E7" w:rsidRDefault="005213E7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shd w:val="clear" w:color="auto" w:fill="FFFFFF"/>
          </w:tcPr>
          <w:p w:rsidR="005213E7" w:rsidRPr="005213E7" w:rsidRDefault="005213E7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</w:pPr>
          </w:p>
        </w:tc>
        <w:tc>
          <w:tcPr>
            <w:tcW w:w="1589" w:type="dxa"/>
            <w:shd w:val="clear" w:color="auto" w:fill="FFFFFF"/>
          </w:tcPr>
          <w:p w:rsidR="005213E7" w:rsidRPr="005213E7" w:rsidRDefault="005213E7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</w:pPr>
          </w:p>
        </w:tc>
        <w:tc>
          <w:tcPr>
            <w:tcW w:w="1301" w:type="dxa"/>
            <w:shd w:val="clear" w:color="auto" w:fill="FFFFFF"/>
          </w:tcPr>
          <w:p w:rsidR="005213E7" w:rsidRPr="005213E7" w:rsidRDefault="005213E7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</w:pPr>
          </w:p>
        </w:tc>
        <w:tc>
          <w:tcPr>
            <w:tcW w:w="1301" w:type="dxa"/>
            <w:shd w:val="clear" w:color="auto" w:fill="FFFFFF"/>
          </w:tcPr>
          <w:p w:rsidR="005213E7" w:rsidRPr="005213E7" w:rsidRDefault="005213E7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</w:pPr>
          </w:p>
        </w:tc>
        <w:tc>
          <w:tcPr>
            <w:tcW w:w="1304" w:type="dxa"/>
            <w:shd w:val="clear" w:color="auto" w:fill="FFFFFF"/>
          </w:tcPr>
          <w:p w:rsidR="005213E7" w:rsidRPr="005213E7" w:rsidRDefault="005213E7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</w:pPr>
          </w:p>
        </w:tc>
      </w:tr>
      <w:tr w:rsidR="005213E7" w:rsidRPr="005213E7" w:rsidTr="00494BEA">
        <w:trPr>
          <w:trHeight w:val="238"/>
        </w:trPr>
        <w:tc>
          <w:tcPr>
            <w:tcW w:w="1277" w:type="dxa"/>
            <w:shd w:val="clear" w:color="auto" w:fill="FFFFFF"/>
          </w:tcPr>
          <w:p w:rsidR="005213E7" w:rsidRPr="005213E7" w:rsidRDefault="005213E7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680" w:type="dxa"/>
            <w:shd w:val="clear" w:color="auto" w:fill="FFFFFF"/>
          </w:tcPr>
          <w:p w:rsidR="005213E7" w:rsidRPr="005213E7" w:rsidRDefault="00454512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07" w:type="dxa"/>
            <w:shd w:val="clear" w:color="auto" w:fill="FFFFFF"/>
          </w:tcPr>
          <w:p w:rsidR="005213E7" w:rsidRPr="005213E7" w:rsidRDefault="00454512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5213E7" w:rsidRPr="005213E7" w:rsidRDefault="00454512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5213E7" w:rsidRPr="005213E7" w:rsidRDefault="00454512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5213E7" w:rsidRPr="005213E7" w:rsidRDefault="00454512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589" w:type="dxa"/>
            <w:shd w:val="clear" w:color="auto" w:fill="FFFFFF"/>
          </w:tcPr>
          <w:p w:rsidR="005213E7" w:rsidRPr="005213E7" w:rsidRDefault="00454512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01" w:type="dxa"/>
            <w:shd w:val="clear" w:color="auto" w:fill="FFFFFF"/>
          </w:tcPr>
          <w:p w:rsidR="005213E7" w:rsidRPr="005213E7" w:rsidRDefault="00454512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01" w:type="dxa"/>
            <w:shd w:val="clear" w:color="auto" w:fill="FFFFFF"/>
          </w:tcPr>
          <w:p w:rsidR="005213E7" w:rsidRPr="005213E7" w:rsidRDefault="00454512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04" w:type="dxa"/>
            <w:shd w:val="clear" w:color="auto" w:fill="FFFFFF"/>
          </w:tcPr>
          <w:p w:rsidR="005213E7" w:rsidRPr="005213E7" w:rsidRDefault="00454512" w:rsidP="00521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bg-BG"/>
              </w:rPr>
              <w:t>-</w:t>
            </w:r>
          </w:p>
        </w:tc>
      </w:tr>
    </w:tbl>
    <w:p w:rsidR="005213E7" w:rsidRPr="005213E7" w:rsidRDefault="005213E7" w:rsidP="005213E7">
      <w:pPr>
        <w:spacing w:after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bg-BG"/>
        </w:rPr>
      </w:pPr>
    </w:p>
    <w:p w:rsidR="005213E7" w:rsidRPr="005213E7" w:rsidRDefault="005213E7" w:rsidP="005213E7">
      <w:pPr>
        <w:spacing w:after="20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3.</w:t>
      </w: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Педагогическа дейност на учителите в електронна среда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8411"/>
      </w:tblGrid>
      <w:tr w:rsidR="005213E7" w:rsidRPr="005213E7" w:rsidTr="00494BEA">
        <w:trPr>
          <w:jc w:val="center"/>
        </w:trPr>
        <w:tc>
          <w:tcPr>
            <w:tcW w:w="4639" w:type="dxa"/>
            <w:shd w:val="clear" w:color="auto" w:fill="F2F2F2"/>
          </w:tcPr>
          <w:p w:rsidR="005213E7" w:rsidRPr="005213E7" w:rsidRDefault="005213E7" w:rsidP="005213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Използвани от учителите методи за педагогическо взаимодействие с децата в електронна среда</w:t>
            </w:r>
          </w:p>
        </w:tc>
        <w:tc>
          <w:tcPr>
            <w:tcW w:w="8411" w:type="dxa"/>
            <w:shd w:val="clear" w:color="auto" w:fill="auto"/>
          </w:tcPr>
          <w:p w:rsidR="005213E7" w:rsidRDefault="005213E7" w:rsidP="005213E7">
            <w:pPr>
              <w:spacing w:after="0"/>
              <w:jc w:val="both"/>
              <w:rPr>
                <w:rFonts w:ascii="Calibri" w:eastAsia="MS Mincho" w:hAnsi="Calibri" w:cs="MS Mincho"/>
                <w:sz w:val="24"/>
                <w:szCs w:val="24"/>
                <w:lang w:eastAsia="bg-BG"/>
              </w:rPr>
            </w:pPr>
            <w:r w:rsidRPr="005213E7">
              <w:rPr>
                <w:rFonts w:ascii="MS Mincho" w:eastAsia="MS Mincho" w:hAnsi="MS Mincho" w:cs="MS Mincho"/>
                <w:b/>
                <w:sz w:val="24"/>
                <w:szCs w:val="24"/>
                <w:lang w:eastAsia="bg-BG"/>
              </w:rPr>
              <w:sym w:font="Wingdings" w:char="F03F"/>
            </w:r>
            <w:r w:rsidRPr="005213E7">
              <w:rPr>
                <w:rFonts w:ascii="Calibri" w:eastAsia="MS Mincho" w:hAnsi="Calibri" w:cs="MS Mincho"/>
                <w:sz w:val="24"/>
                <w:szCs w:val="24"/>
                <w:lang w:eastAsia="bg-BG"/>
              </w:rPr>
              <w:t>…………………………………………………………………………….</w:t>
            </w:r>
          </w:p>
          <w:p w:rsidR="00454512" w:rsidRPr="005213E7" w:rsidRDefault="00454512" w:rsidP="005213E7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                                                                 -</w:t>
            </w:r>
          </w:p>
        </w:tc>
      </w:tr>
      <w:tr w:rsidR="005213E7" w:rsidRPr="005213E7" w:rsidTr="00494BEA">
        <w:trPr>
          <w:jc w:val="center"/>
        </w:trPr>
        <w:tc>
          <w:tcPr>
            <w:tcW w:w="4639" w:type="dxa"/>
            <w:shd w:val="clear" w:color="auto" w:fill="F2F2F2"/>
          </w:tcPr>
          <w:p w:rsidR="005213E7" w:rsidRPr="005213E7" w:rsidRDefault="005213E7" w:rsidP="00521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Използвани от учителите електронни ресурси</w:t>
            </w: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213E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bg-BG"/>
              </w:rPr>
              <w:t>(образователни сайтове, електронни библиотеки, електронни учебници и помагала, приложения за създаване на учебно съдържание и др.)</w:t>
            </w:r>
          </w:p>
        </w:tc>
        <w:tc>
          <w:tcPr>
            <w:tcW w:w="8411" w:type="dxa"/>
            <w:shd w:val="clear" w:color="auto" w:fill="auto"/>
          </w:tcPr>
          <w:p w:rsidR="005213E7" w:rsidRDefault="005213E7" w:rsidP="005213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454512" w:rsidRDefault="00454512" w:rsidP="005213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454512" w:rsidRPr="005213E7" w:rsidRDefault="00454512" w:rsidP="005213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                            -</w:t>
            </w:r>
          </w:p>
        </w:tc>
      </w:tr>
      <w:tr w:rsidR="005213E7" w:rsidRPr="005213E7" w:rsidTr="00494BEA">
        <w:trPr>
          <w:jc w:val="center"/>
        </w:trPr>
        <w:tc>
          <w:tcPr>
            <w:tcW w:w="4639" w:type="dxa"/>
            <w:shd w:val="clear" w:color="auto" w:fill="F2F2F2"/>
          </w:tcPr>
          <w:p w:rsidR="005213E7" w:rsidRPr="005213E7" w:rsidRDefault="005213E7" w:rsidP="005213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Създадени от учителите ресурси, подходящи за обучение в електронна среда </w:t>
            </w:r>
            <w:r w:rsidRPr="005213E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bg-BG"/>
              </w:rPr>
              <w:t>(видео филми, презентации, интерактивни упражнения и др.)</w:t>
            </w:r>
          </w:p>
        </w:tc>
        <w:tc>
          <w:tcPr>
            <w:tcW w:w="8411" w:type="dxa"/>
            <w:shd w:val="clear" w:color="auto" w:fill="auto"/>
          </w:tcPr>
          <w:p w:rsidR="005213E7" w:rsidRPr="005213E7" w:rsidRDefault="00454512" w:rsidP="005213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                             -</w:t>
            </w:r>
          </w:p>
        </w:tc>
      </w:tr>
    </w:tbl>
    <w:p w:rsidR="005213E7" w:rsidRPr="005213E7" w:rsidRDefault="005213E7" w:rsidP="005213E7">
      <w:pPr>
        <w:spacing w:after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bg-BG"/>
        </w:rPr>
      </w:pPr>
    </w:p>
    <w:p w:rsidR="005213E7" w:rsidRPr="005213E7" w:rsidRDefault="005213E7" w:rsidP="005213E7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bg-BG"/>
        </w:rPr>
      </w:pPr>
      <w:r w:rsidRPr="005213E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4. </w:t>
      </w: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Анализ на педагогическата дейност на учителите </w:t>
      </w:r>
    </w:p>
    <w:p w:rsidR="005213E7" w:rsidRPr="005213E7" w:rsidRDefault="005213E7" w:rsidP="005213E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</w:t>
      </w:r>
    </w:p>
    <w:p w:rsidR="005213E7" w:rsidRPr="005213E7" w:rsidRDefault="005213E7" w:rsidP="005213E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</w:t>
      </w:r>
    </w:p>
    <w:p w:rsidR="005213E7" w:rsidRPr="005213E7" w:rsidRDefault="005213E7" w:rsidP="005213E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213E7" w:rsidRPr="005213E7" w:rsidRDefault="005213E7" w:rsidP="005213E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gramStart"/>
      <w:r w:rsidRPr="005213E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Pr="005213E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 </w:t>
      </w: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Резултати</w:t>
      </w:r>
      <w:proofErr w:type="gramEnd"/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образователния процес по образователни направления . Съпоставимост на резултатите с ДОС за предучилищно образование</w:t>
      </w:r>
    </w:p>
    <w:p w:rsidR="005213E7" w:rsidRPr="005213E7" w:rsidRDefault="005213E7" w:rsidP="005213E7">
      <w:pPr>
        <w:spacing w:after="0" w:line="240" w:lineRule="auto"/>
        <w:ind w:left="1080" w:hanging="1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072F" w:rsidRDefault="005213E7" w:rsidP="005213E7">
      <w:pPr>
        <w:tabs>
          <w:tab w:val="left" w:pos="1440"/>
          <w:tab w:val="left" w:pos="1710"/>
          <w:tab w:val="left" w:pos="1800"/>
        </w:tabs>
        <w:spacing w:after="240" w:line="240" w:lineRule="auto"/>
        <w:ind w:left="81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Обобщени резултати при 3 - годишните деца</w:t>
      </w:r>
      <w:r w:rsidR="000C5B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213E7" w:rsidRPr="005213E7" w:rsidRDefault="009D45AB" w:rsidP="005213E7">
      <w:pPr>
        <w:tabs>
          <w:tab w:val="left" w:pos="1440"/>
          <w:tab w:val="left" w:pos="1710"/>
          <w:tab w:val="left" w:pos="1800"/>
        </w:tabs>
        <w:spacing w:after="240" w:line="240" w:lineRule="auto"/>
        <w:ind w:left="81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група - </w:t>
      </w:r>
      <w:r w:rsidR="000C5B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 деца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3813"/>
        <w:gridCol w:w="3814"/>
        <w:gridCol w:w="2337"/>
      </w:tblGrid>
      <w:tr w:rsidR="005213E7" w:rsidRPr="005213E7" w:rsidTr="00494BEA">
        <w:trPr>
          <w:jc w:val="center"/>
        </w:trPr>
        <w:tc>
          <w:tcPr>
            <w:tcW w:w="3255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Образователно направление</w:t>
            </w:r>
          </w:p>
        </w:tc>
        <w:tc>
          <w:tcPr>
            <w:tcW w:w="3813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Постигнати резултати по</w:t>
            </w:r>
            <w:r w:rsidR="000C5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образователни направления </w:t>
            </w:r>
          </w:p>
        </w:tc>
        <w:tc>
          <w:tcPr>
            <w:tcW w:w="3814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Ползван инструментариум при оценка на детското развитие</w:t>
            </w:r>
          </w:p>
        </w:tc>
        <w:tc>
          <w:tcPr>
            <w:tcW w:w="2337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Забележка</w:t>
            </w:r>
          </w:p>
        </w:tc>
      </w:tr>
      <w:tr w:rsidR="005213E7" w:rsidRPr="005213E7" w:rsidTr="00494BEA">
        <w:trPr>
          <w:jc w:val="center"/>
        </w:trPr>
        <w:tc>
          <w:tcPr>
            <w:tcW w:w="3255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3813" w:type="dxa"/>
          </w:tcPr>
          <w:p w:rsidR="005213E7" w:rsidRPr="005213E7" w:rsidRDefault="000C5BEF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– високо;0 – средно;2-ниско</w:t>
            </w:r>
          </w:p>
        </w:tc>
        <w:tc>
          <w:tcPr>
            <w:tcW w:w="3814" w:type="dxa"/>
          </w:tcPr>
          <w:p w:rsidR="005213E7" w:rsidRPr="005213E7" w:rsidRDefault="007F072F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337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3E7" w:rsidRPr="005213E7" w:rsidTr="00494BEA">
        <w:trPr>
          <w:jc w:val="center"/>
        </w:trPr>
        <w:tc>
          <w:tcPr>
            <w:tcW w:w="3255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3813" w:type="dxa"/>
          </w:tcPr>
          <w:p w:rsidR="005213E7" w:rsidRPr="005213E7" w:rsidRDefault="007F072F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– високо;0 – средно;2-ниско</w:t>
            </w:r>
          </w:p>
        </w:tc>
        <w:tc>
          <w:tcPr>
            <w:tcW w:w="3814" w:type="dxa"/>
          </w:tcPr>
          <w:p w:rsidR="005213E7" w:rsidRPr="005213E7" w:rsidRDefault="00EC58A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337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3E7" w:rsidRPr="005213E7" w:rsidTr="00494BEA">
        <w:trPr>
          <w:jc w:val="center"/>
        </w:trPr>
        <w:tc>
          <w:tcPr>
            <w:tcW w:w="3255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Околен свят</w:t>
            </w:r>
          </w:p>
        </w:tc>
        <w:tc>
          <w:tcPr>
            <w:tcW w:w="3813" w:type="dxa"/>
          </w:tcPr>
          <w:p w:rsidR="005213E7" w:rsidRPr="005213E7" w:rsidRDefault="007F072F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– високо;1 – средно;2-ниско</w:t>
            </w:r>
          </w:p>
        </w:tc>
        <w:tc>
          <w:tcPr>
            <w:tcW w:w="3814" w:type="dxa"/>
          </w:tcPr>
          <w:p w:rsidR="005213E7" w:rsidRPr="005213E7" w:rsidRDefault="00EC58A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337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3E7" w:rsidRPr="005213E7" w:rsidTr="00494BEA">
        <w:trPr>
          <w:jc w:val="center"/>
        </w:trPr>
        <w:tc>
          <w:tcPr>
            <w:tcW w:w="3255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3813" w:type="dxa"/>
          </w:tcPr>
          <w:p w:rsidR="005213E7" w:rsidRPr="005213E7" w:rsidRDefault="007F072F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 – високо;3 – средно;2-ниско</w:t>
            </w:r>
          </w:p>
        </w:tc>
        <w:tc>
          <w:tcPr>
            <w:tcW w:w="3814" w:type="dxa"/>
          </w:tcPr>
          <w:p w:rsidR="005213E7" w:rsidRPr="005213E7" w:rsidRDefault="00EC58A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337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3E7" w:rsidRPr="005213E7" w:rsidTr="00494BEA">
        <w:trPr>
          <w:jc w:val="center"/>
        </w:trPr>
        <w:tc>
          <w:tcPr>
            <w:tcW w:w="3255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3813" w:type="dxa"/>
          </w:tcPr>
          <w:p w:rsidR="005213E7" w:rsidRPr="005213E7" w:rsidRDefault="007F072F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– високо;0 – средно;3-ниско</w:t>
            </w:r>
          </w:p>
        </w:tc>
        <w:tc>
          <w:tcPr>
            <w:tcW w:w="3814" w:type="dxa"/>
          </w:tcPr>
          <w:p w:rsidR="005213E7" w:rsidRPr="005213E7" w:rsidRDefault="00EC58A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337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3E7" w:rsidRPr="005213E7" w:rsidTr="00494BEA">
        <w:trPr>
          <w:jc w:val="center"/>
        </w:trPr>
        <w:tc>
          <w:tcPr>
            <w:tcW w:w="3255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Конструиране и технологии</w:t>
            </w:r>
          </w:p>
        </w:tc>
        <w:tc>
          <w:tcPr>
            <w:tcW w:w="3813" w:type="dxa"/>
          </w:tcPr>
          <w:p w:rsidR="005213E7" w:rsidRPr="005213E7" w:rsidRDefault="007F072F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– високо;1 – средно;2-ниско</w:t>
            </w:r>
          </w:p>
        </w:tc>
        <w:tc>
          <w:tcPr>
            <w:tcW w:w="3814" w:type="dxa"/>
          </w:tcPr>
          <w:p w:rsidR="005213E7" w:rsidRPr="005213E7" w:rsidRDefault="00EC58A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337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3E7" w:rsidRPr="005213E7" w:rsidTr="00494BEA">
        <w:trPr>
          <w:jc w:val="center"/>
        </w:trPr>
        <w:tc>
          <w:tcPr>
            <w:tcW w:w="3255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Физическа култура</w:t>
            </w:r>
          </w:p>
        </w:tc>
        <w:tc>
          <w:tcPr>
            <w:tcW w:w="3813" w:type="dxa"/>
          </w:tcPr>
          <w:p w:rsidR="005213E7" w:rsidRPr="005213E7" w:rsidRDefault="007F072F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 – високо;3 – средно;2-ниско</w:t>
            </w:r>
          </w:p>
        </w:tc>
        <w:tc>
          <w:tcPr>
            <w:tcW w:w="3814" w:type="dxa"/>
          </w:tcPr>
          <w:p w:rsidR="005213E7" w:rsidRPr="005213E7" w:rsidRDefault="00EC58A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337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213E7" w:rsidRPr="005213E7" w:rsidRDefault="005213E7" w:rsidP="005213E7">
      <w:pPr>
        <w:tabs>
          <w:tab w:val="left" w:pos="1440"/>
          <w:tab w:val="left" w:pos="1710"/>
          <w:tab w:val="left" w:pos="18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13E7" w:rsidRDefault="005213E7" w:rsidP="005213E7">
      <w:pPr>
        <w:tabs>
          <w:tab w:val="left" w:pos="1440"/>
          <w:tab w:val="left" w:pos="1710"/>
          <w:tab w:val="left" w:pos="1800"/>
        </w:tabs>
        <w:spacing w:after="12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Обобщени резултати при 4 - годишните деца</w:t>
      </w:r>
    </w:p>
    <w:p w:rsidR="007F072F" w:rsidRPr="005213E7" w:rsidRDefault="007F072F" w:rsidP="005213E7">
      <w:pPr>
        <w:tabs>
          <w:tab w:val="left" w:pos="1440"/>
          <w:tab w:val="left" w:pos="1710"/>
          <w:tab w:val="left" w:pos="1800"/>
        </w:tabs>
        <w:spacing w:after="12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група 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 деца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3813"/>
        <w:gridCol w:w="3814"/>
        <w:gridCol w:w="2478"/>
      </w:tblGrid>
      <w:tr w:rsidR="005213E7" w:rsidRPr="005213E7" w:rsidTr="00494BEA">
        <w:trPr>
          <w:jc w:val="center"/>
        </w:trPr>
        <w:tc>
          <w:tcPr>
            <w:tcW w:w="3255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Образователно направление</w:t>
            </w:r>
          </w:p>
        </w:tc>
        <w:tc>
          <w:tcPr>
            <w:tcW w:w="3813" w:type="dxa"/>
            <w:shd w:val="clear" w:color="auto" w:fill="F2F2F2"/>
          </w:tcPr>
          <w:p w:rsidR="005213E7" w:rsidRPr="005213E7" w:rsidRDefault="005213E7" w:rsidP="007F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Постигнати резултати по образователни направления </w:t>
            </w:r>
          </w:p>
        </w:tc>
        <w:tc>
          <w:tcPr>
            <w:tcW w:w="3814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Ползван инструментариум при оценка на детското развитие</w:t>
            </w:r>
          </w:p>
        </w:tc>
        <w:tc>
          <w:tcPr>
            <w:tcW w:w="2478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Забележка</w:t>
            </w:r>
          </w:p>
        </w:tc>
      </w:tr>
      <w:tr w:rsidR="005213E7" w:rsidRPr="005213E7" w:rsidTr="00494BEA">
        <w:trPr>
          <w:jc w:val="center"/>
        </w:trPr>
        <w:tc>
          <w:tcPr>
            <w:tcW w:w="3255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3813" w:type="dxa"/>
          </w:tcPr>
          <w:p w:rsidR="005213E7" w:rsidRPr="005213E7" w:rsidRDefault="007F072F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– високо;3 – средно;0-ниско</w:t>
            </w:r>
          </w:p>
        </w:tc>
        <w:tc>
          <w:tcPr>
            <w:tcW w:w="3814" w:type="dxa"/>
          </w:tcPr>
          <w:p w:rsidR="005213E7" w:rsidRPr="005213E7" w:rsidRDefault="007F072F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478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3E7" w:rsidRPr="005213E7" w:rsidTr="00494BEA">
        <w:trPr>
          <w:jc w:val="center"/>
        </w:trPr>
        <w:tc>
          <w:tcPr>
            <w:tcW w:w="3255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3813" w:type="dxa"/>
          </w:tcPr>
          <w:p w:rsidR="005213E7" w:rsidRPr="005213E7" w:rsidRDefault="007F072F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– високо;1 – средно;0-ниско</w:t>
            </w:r>
          </w:p>
        </w:tc>
        <w:tc>
          <w:tcPr>
            <w:tcW w:w="3814" w:type="dxa"/>
          </w:tcPr>
          <w:p w:rsidR="005213E7" w:rsidRPr="005213E7" w:rsidRDefault="00EC58A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478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3E7" w:rsidRPr="005213E7" w:rsidTr="00494BEA">
        <w:trPr>
          <w:jc w:val="center"/>
        </w:trPr>
        <w:tc>
          <w:tcPr>
            <w:tcW w:w="3255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Околен свят</w:t>
            </w:r>
          </w:p>
        </w:tc>
        <w:tc>
          <w:tcPr>
            <w:tcW w:w="3813" w:type="dxa"/>
          </w:tcPr>
          <w:p w:rsidR="005213E7" w:rsidRPr="005213E7" w:rsidRDefault="007F072F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– високо;3 – средно;0-ниско</w:t>
            </w:r>
          </w:p>
        </w:tc>
        <w:tc>
          <w:tcPr>
            <w:tcW w:w="3814" w:type="dxa"/>
          </w:tcPr>
          <w:p w:rsidR="005213E7" w:rsidRPr="005213E7" w:rsidRDefault="00EC58A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478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3E7" w:rsidRPr="005213E7" w:rsidTr="00494BEA">
        <w:trPr>
          <w:jc w:val="center"/>
        </w:trPr>
        <w:tc>
          <w:tcPr>
            <w:tcW w:w="3255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3813" w:type="dxa"/>
          </w:tcPr>
          <w:p w:rsidR="005213E7" w:rsidRPr="005213E7" w:rsidRDefault="007F072F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 – високо;3 – средно;1-ниско</w:t>
            </w:r>
          </w:p>
        </w:tc>
        <w:tc>
          <w:tcPr>
            <w:tcW w:w="3814" w:type="dxa"/>
          </w:tcPr>
          <w:p w:rsidR="005213E7" w:rsidRPr="005213E7" w:rsidRDefault="00EC58A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478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3E7" w:rsidRPr="005213E7" w:rsidTr="00494BEA">
        <w:trPr>
          <w:jc w:val="center"/>
        </w:trPr>
        <w:tc>
          <w:tcPr>
            <w:tcW w:w="3255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3813" w:type="dxa"/>
          </w:tcPr>
          <w:p w:rsidR="005213E7" w:rsidRPr="005213E7" w:rsidRDefault="007F072F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– високо;2 – средно;0-ниско</w:t>
            </w:r>
          </w:p>
        </w:tc>
        <w:tc>
          <w:tcPr>
            <w:tcW w:w="3814" w:type="dxa"/>
          </w:tcPr>
          <w:p w:rsidR="005213E7" w:rsidRPr="005213E7" w:rsidRDefault="00EC58A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478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3E7" w:rsidRPr="005213E7" w:rsidTr="00494BEA">
        <w:trPr>
          <w:jc w:val="center"/>
        </w:trPr>
        <w:tc>
          <w:tcPr>
            <w:tcW w:w="3255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Конструиране и технологии</w:t>
            </w:r>
          </w:p>
        </w:tc>
        <w:tc>
          <w:tcPr>
            <w:tcW w:w="3813" w:type="dxa"/>
          </w:tcPr>
          <w:p w:rsidR="005213E7" w:rsidRPr="005213E7" w:rsidRDefault="007F072F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– високо;1 – средно;0-ниско</w:t>
            </w:r>
          </w:p>
        </w:tc>
        <w:tc>
          <w:tcPr>
            <w:tcW w:w="3814" w:type="dxa"/>
          </w:tcPr>
          <w:p w:rsidR="005213E7" w:rsidRPr="005213E7" w:rsidRDefault="00EC58A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478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3E7" w:rsidRPr="005213E7" w:rsidTr="00494BEA">
        <w:trPr>
          <w:jc w:val="center"/>
        </w:trPr>
        <w:tc>
          <w:tcPr>
            <w:tcW w:w="3255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Физическа култура</w:t>
            </w:r>
          </w:p>
        </w:tc>
        <w:tc>
          <w:tcPr>
            <w:tcW w:w="3813" w:type="dxa"/>
          </w:tcPr>
          <w:p w:rsidR="005213E7" w:rsidRPr="005213E7" w:rsidRDefault="007F072F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– високо;3 – средно;0-ниско</w:t>
            </w:r>
          </w:p>
        </w:tc>
        <w:tc>
          <w:tcPr>
            <w:tcW w:w="3814" w:type="dxa"/>
          </w:tcPr>
          <w:p w:rsidR="005213E7" w:rsidRPr="005213E7" w:rsidRDefault="00EC58A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478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213E7" w:rsidRPr="005213E7" w:rsidRDefault="005213E7" w:rsidP="005213E7">
      <w:pPr>
        <w:tabs>
          <w:tab w:val="left" w:pos="1710"/>
          <w:tab w:val="left" w:pos="2070"/>
        </w:tabs>
        <w:spacing w:after="0" w:line="240" w:lineRule="auto"/>
        <w:ind w:left="171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13E7" w:rsidRDefault="005213E7" w:rsidP="005213E7">
      <w:pPr>
        <w:tabs>
          <w:tab w:val="left" w:pos="1710"/>
          <w:tab w:val="left" w:pos="2070"/>
        </w:tabs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Обобщени резултати при 5 - годишните деца</w:t>
      </w:r>
    </w:p>
    <w:p w:rsidR="007F072F" w:rsidRPr="005213E7" w:rsidRDefault="007F072F" w:rsidP="005213E7">
      <w:pPr>
        <w:tabs>
          <w:tab w:val="left" w:pos="1710"/>
          <w:tab w:val="left" w:pos="2070"/>
        </w:tabs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III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7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3813"/>
        <w:gridCol w:w="3814"/>
        <w:gridCol w:w="2478"/>
      </w:tblGrid>
      <w:tr w:rsidR="005213E7" w:rsidRPr="005213E7" w:rsidTr="00494BEA">
        <w:trPr>
          <w:jc w:val="center"/>
        </w:trPr>
        <w:tc>
          <w:tcPr>
            <w:tcW w:w="3255" w:type="dxa"/>
            <w:shd w:val="clear" w:color="auto" w:fill="F2F2F2"/>
          </w:tcPr>
          <w:p w:rsidR="005213E7" w:rsidRPr="007F072F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F0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Образователно направление</w:t>
            </w:r>
          </w:p>
        </w:tc>
        <w:tc>
          <w:tcPr>
            <w:tcW w:w="3813" w:type="dxa"/>
            <w:shd w:val="clear" w:color="auto" w:fill="F2F2F2"/>
          </w:tcPr>
          <w:p w:rsidR="005213E7" w:rsidRPr="007F072F" w:rsidRDefault="005213E7" w:rsidP="007F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F0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Постигнати резултати по образователни направления </w:t>
            </w:r>
          </w:p>
        </w:tc>
        <w:tc>
          <w:tcPr>
            <w:tcW w:w="3814" w:type="dxa"/>
            <w:shd w:val="clear" w:color="auto" w:fill="F2F2F2"/>
          </w:tcPr>
          <w:p w:rsidR="005213E7" w:rsidRPr="007F072F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F0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Ползван инструментариум при оценка на детското развитие</w:t>
            </w:r>
          </w:p>
        </w:tc>
        <w:tc>
          <w:tcPr>
            <w:tcW w:w="2478" w:type="dxa"/>
            <w:shd w:val="clear" w:color="auto" w:fill="F2F2F2"/>
          </w:tcPr>
          <w:p w:rsidR="005213E7" w:rsidRPr="007F072F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F0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Забележка</w:t>
            </w:r>
          </w:p>
        </w:tc>
      </w:tr>
      <w:tr w:rsidR="005213E7" w:rsidRPr="005213E7" w:rsidTr="00494BEA">
        <w:trPr>
          <w:jc w:val="center"/>
        </w:trPr>
        <w:tc>
          <w:tcPr>
            <w:tcW w:w="3255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3813" w:type="dxa"/>
          </w:tcPr>
          <w:p w:rsidR="005213E7" w:rsidRPr="005213E7" w:rsidRDefault="007F072F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5– високо;2 – средно;0-ниско</w:t>
            </w:r>
          </w:p>
        </w:tc>
        <w:tc>
          <w:tcPr>
            <w:tcW w:w="3814" w:type="dxa"/>
          </w:tcPr>
          <w:p w:rsidR="005213E7" w:rsidRPr="005213E7" w:rsidRDefault="007F072F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478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3E7" w:rsidRPr="005213E7" w:rsidTr="00494BEA">
        <w:trPr>
          <w:jc w:val="center"/>
        </w:trPr>
        <w:tc>
          <w:tcPr>
            <w:tcW w:w="3255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3813" w:type="dxa"/>
          </w:tcPr>
          <w:p w:rsidR="005213E7" w:rsidRPr="005213E7" w:rsidRDefault="007F072F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– високо;1 – средно;0-ниско</w:t>
            </w:r>
          </w:p>
        </w:tc>
        <w:tc>
          <w:tcPr>
            <w:tcW w:w="3814" w:type="dxa"/>
          </w:tcPr>
          <w:p w:rsidR="005213E7" w:rsidRPr="005213E7" w:rsidRDefault="00EC58A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478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3E7" w:rsidRPr="005213E7" w:rsidTr="00494BEA">
        <w:trPr>
          <w:jc w:val="center"/>
        </w:trPr>
        <w:tc>
          <w:tcPr>
            <w:tcW w:w="3255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Околен свят</w:t>
            </w:r>
          </w:p>
        </w:tc>
        <w:tc>
          <w:tcPr>
            <w:tcW w:w="3813" w:type="dxa"/>
          </w:tcPr>
          <w:p w:rsidR="005213E7" w:rsidRPr="005213E7" w:rsidRDefault="007F072F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– високо;2 – средно;0-ниско</w:t>
            </w:r>
          </w:p>
        </w:tc>
        <w:tc>
          <w:tcPr>
            <w:tcW w:w="3814" w:type="dxa"/>
          </w:tcPr>
          <w:p w:rsidR="005213E7" w:rsidRPr="005213E7" w:rsidRDefault="00EC58A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478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3E7" w:rsidRPr="005213E7" w:rsidTr="00494BEA">
        <w:trPr>
          <w:jc w:val="center"/>
        </w:trPr>
        <w:tc>
          <w:tcPr>
            <w:tcW w:w="3255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3813" w:type="dxa"/>
          </w:tcPr>
          <w:p w:rsidR="005213E7" w:rsidRPr="005213E7" w:rsidRDefault="007F072F" w:rsidP="007F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– високо;5 – средно;1-ниско</w:t>
            </w:r>
          </w:p>
        </w:tc>
        <w:tc>
          <w:tcPr>
            <w:tcW w:w="3814" w:type="dxa"/>
          </w:tcPr>
          <w:p w:rsidR="005213E7" w:rsidRPr="005213E7" w:rsidRDefault="00EC58A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478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3E7" w:rsidRPr="005213E7" w:rsidTr="00494BEA">
        <w:trPr>
          <w:jc w:val="center"/>
        </w:trPr>
        <w:tc>
          <w:tcPr>
            <w:tcW w:w="3255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3813" w:type="dxa"/>
          </w:tcPr>
          <w:p w:rsidR="005213E7" w:rsidRPr="005213E7" w:rsidRDefault="007F072F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– високо;2 – средно;0-ниско</w:t>
            </w:r>
          </w:p>
        </w:tc>
        <w:tc>
          <w:tcPr>
            <w:tcW w:w="3814" w:type="dxa"/>
          </w:tcPr>
          <w:p w:rsidR="005213E7" w:rsidRPr="005213E7" w:rsidRDefault="00EC58A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478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3E7" w:rsidRPr="005213E7" w:rsidTr="00494BEA">
        <w:trPr>
          <w:jc w:val="center"/>
        </w:trPr>
        <w:tc>
          <w:tcPr>
            <w:tcW w:w="3255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Конструиране и технологии</w:t>
            </w:r>
          </w:p>
        </w:tc>
        <w:tc>
          <w:tcPr>
            <w:tcW w:w="3813" w:type="dxa"/>
          </w:tcPr>
          <w:p w:rsidR="005213E7" w:rsidRPr="005213E7" w:rsidRDefault="007F072F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– високо;1 – средно;0-ниско</w:t>
            </w:r>
          </w:p>
        </w:tc>
        <w:tc>
          <w:tcPr>
            <w:tcW w:w="3814" w:type="dxa"/>
          </w:tcPr>
          <w:p w:rsidR="005213E7" w:rsidRPr="005213E7" w:rsidRDefault="00EC58A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478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3E7" w:rsidRPr="005213E7" w:rsidTr="00494BEA">
        <w:trPr>
          <w:jc w:val="center"/>
        </w:trPr>
        <w:tc>
          <w:tcPr>
            <w:tcW w:w="3255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Физическа култура</w:t>
            </w:r>
          </w:p>
        </w:tc>
        <w:tc>
          <w:tcPr>
            <w:tcW w:w="3813" w:type="dxa"/>
          </w:tcPr>
          <w:p w:rsidR="005213E7" w:rsidRPr="005213E7" w:rsidRDefault="007F072F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– високо;4 – средно;0-ниско</w:t>
            </w:r>
          </w:p>
        </w:tc>
        <w:tc>
          <w:tcPr>
            <w:tcW w:w="3814" w:type="dxa"/>
          </w:tcPr>
          <w:p w:rsidR="005213E7" w:rsidRPr="005213E7" w:rsidRDefault="00EC58A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478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213E7" w:rsidRPr="005213E7" w:rsidRDefault="005213E7" w:rsidP="005213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213E7" w:rsidRDefault="005213E7" w:rsidP="005213E7">
      <w:pPr>
        <w:tabs>
          <w:tab w:val="left" w:pos="1440"/>
          <w:tab w:val="left" w:pos="1710"/>
          <w:tab w:val="left" w:pos="1800"/>
        </w:tabs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Обобщени резултати при 6 - годишните деца</w:t>
      </w:r>
    </w:p>
    <w:p w:rsidR="007F072F" w:rsidRPr="000A3E09" w:rsidRDefault="000A3E09" w:rsidP="005213E7">
      <w:pPr>
        <w:tabs>
          <w:tab w:val="left" w:pos="1440"/>
          <w:tab w:val="left" w:pos="1710"/>
          <w:tab w:val="left" w:pos="1800"/>
        </w:tabs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група – 6 деца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813"/>
        <w:gridCol w:w="3814"/>
        <w:gridCol w:w="2478"/>
      </w:tblGrid>
      <w:tr w:rsidR="005213E7" w:rsidRPr="005213E7" w:rsidTr="00454512">
        <w:trPr>
          <w:jc w:val="center"/>
        </w:trPr>
        <w:tc>
          <w:tcPr>
            <w:tcW w:w="3260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Образователно направление</w:t>
            </w:r>
          </w:p>
        </w:tc>
        <w:tc>
          <w:tcPr>
            <w:tcW w:w="3813" w:type="dxa"/>
            <w:shd w:val="clear" w:color="auto" w:fill="F2F2F2"/>
          </w:tcPr>
          <w:p w:rsidR="005213E7" w:rsidRPr="005213E7" w:rsidRDefault="005213E7" w:rsidP="007F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Постигнати резултати по образователни направления </w:t>
            </w:r>
          </w:p>
        </w:tc>
        <w:tc>
          <w:tcPr>
            <w:tcW w:w="3814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Ползван инструментариум при оценка на детското развитие</w:t>
            </w:r>
          </w:p>
        </w:tc>
        <w:tc>
          <w:tcPr>
            <w:tcW w:w="2478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Забележка</w:t>
            </w:r>
          </w:p>
        </w:tc>
      </w:tr>
      <w:tr w:rsidR="005213E7" w:rsidRPr="005213E7" w:rsidTr="00454512">
        <w:trPr>
          <w:jc w:val="center"/>
        </w:trPr>
        <w:tc>
          <w:tcPr>
            <w:tcW w:w="3260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3813" w:type="dxa"/>
          </w:tcPr>
          <w:p w:rsidR="005213E7" w:rsidRPr="005213E7" w:rsidRDefault="000A3E0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="007F07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високо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;2</w:t>
            </w:r>
            <w:r w:rsidR="007F07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средно;0-ниско</w:t>
            </w:r>
          </w:p>
        </w:tc>
        <w:tc>
          <w:tcPr>
            <w:tcW w:w="3814" w:type="dxa"/>
          </w:tcPr>
          <w:p w:rsidR="005213E7" w:rsidRPr="005213E7" w:rsidRDefault="007F072F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478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3E7" w:rsidRPr="005213E7" w:rsidTr="00454512">
        <w:trPr>
          <w:jc w:val="center"/>
        </w:trPr>
        <w:tc>
          <w:tcPr>
            <w:tcW w:w="3260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3813" w:type="dxa"/>
          </w:tcPr>
          <w:p w:rsidR="005213E7" w:rsidRPr="005213E7" w:rsidRDefault="000A3E0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="007F07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високо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;1</w:t>
            </w:r>
            <w:r w:rsidR="007F07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средно;0-ниско</w:t>
            </w:r>
          </w:p>
        </w:tc>
        <w:tc>
          <w:tcPr>
            <w:tcW w:w="3814" w:type="dxa"/>
          </w:tcPr>
          <w:p w:rsidR="005213E7" w:rsidRPr="005213E7" w:rsidRDefault="00EC58A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478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3E7" w:rsidRPr="005213E7" w:rsidTr="00454512">
        <w:trPr>
          <w:jc w:val="center"/>
        </w:trPr>
        <w:tc>
          <w:tcPr>
            <w:tcW w:w="3260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Околен свят</w:t>
            </w:r>
          </w:p>
        </w:tc>
        <w:tc>
          <w:tcPr>
            <w:tcW w:w="3813" w:type="dxa"/>
          </w:tcPr>
          <w:p w:rsidR="005213E7" w:rsidRPr="005213E7" w:rsidRDefault="000A3E0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7F07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високо;4 – средно;0-ниско</w:t>
            </w:r>
          </w:p>
        </w:tc>
        <w:tc>
          <w:tcPr>
            <w:tcW w:w="3814" w:type="dxa"/>
          </w:tcPr>
          <w:p w:rsidR="005213E7" w:rsidRPr="005213E7" w:rsidRDefault="00EC58A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478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3E7" w:rsidRPr="005213E7" w:rsidTr="00454512">
        <w:trPr>
          <w:jc w:val="center"/>
        </w:trPr>
        <w:tc>
          <w:tcPr>
            <w:tcW w:w="3260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3813" w:type="dxa"/>
          </w:tcPr>
          <w:p w:rsidR="005213E7" w:rsidRPr="005213E7" w:rsidRDefault="000A3E0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7F07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високо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;3</w:t>
            </w:r>
            <w:r w:rsidR="007F07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средно;0-ниско</w:t>
            </w:r>
          </w:p>
        </w:tc>
        <w:tc>
          <w:tcPr>
            <w:tcW w:w="3814" w:type="dxa"/>
          </w:tcPr>
          <w:p w:rsidR="005213E7" w:rsidRPr="005213E7" w:rsidRDefault="00EC58A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478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3E7" w:rsidRPr="005213E7" w:rsidTr="00454512">
        <w:trPr>
          <w:jc w:val="center"/>
        </w:trPr>
        <w:tc>
          <w:tcPr>
            <w:tcW w:w="3260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3813" w:type="dxa"/>
          </w:tcPr>
          <w:p w:rsidR="005213E7" w:rsidRPr="005213E7" w:rsidRDefault="000A3E0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="007F07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високо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;1</w:t>
            </w:r>
            <w:r w:rsidR="007F07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средно;0-ниско</w:t>
            </w:r>
          </w:p>
        </w:tc>
        <w:tc>
          <w:tcPr>
            <w:tcW w:w="3814" w:type="dxa"/>
          </w:tcPr>
          <w:p w:rsidR="005213E7" w:rsidRPr="005213E7" w:rsidRDefault="00EC58A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478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3E7" w:rsidRPr="005213E7" w:rsidTr="00454512">
        <w:trPr>
          <w:jc w:val="center"/>
        </w:trPr>
        <w:tc>
          <w:tcPr>
            <w:tcW w:w="3260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Конструиране и технологии</w:t>
            </w:r>
          </w:p>
        </w:tc>
        <w:tc>
          <w:tcPr>
            <w:tcW w:w="3813" w:type="dxa"/>
          </w:tcPr>
          <w:p w:rsidR="005213E7" w:rsidRPr="005213E7" w:rsidRDefault="000A3E0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– високо;0 – средно;0-ниско</w:t>
            </w:r>
          </w:p>
        </w:tc>
        <w:tc>
          <w:tcPr>
            <w:tcW w:w="3814" w:type="dxa"/>
          </w:tcPr>
          <w:p w:rsidR="005213E7" w:rsidRPr="005213E7" w:rsidRDefault="00EC58A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478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3E7" w:rsidRPr="005213E7" w:rsidTr="00454512">
        <w:trPr>
          <w:jc w:val="center"/>
        </w:trPr>
        <w:tc>
          <w:tcPr>
            <w:tcW w:w="3260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Физическа култура</w:t>
            </w:r>
          </w:p>
        </w:tc>
        <w:tc>
          <w:tcPr>
            <w:tcW w:w="3813" w:type="dxa"/>
          </w:tcPr>
          <w:p w:rsidR="005213E7" w:rsidRPr="005213E7" w:rsidRDefault="000A3E0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– високо;4 – средно;0-ниско</w:t>
            </w:r>
          </w:p>
        </w:tc>
        <w:tc>
          <w:tcPr>
            <w:tcW w:w="3814" w:type="dxa"/>
          </w:tcPr>
          <w:p w:rsidR="005213E7" w:rsidRPr="005213E7" w:rsidRDefault="00EC58A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Познавателни книжки</w:t>
            </w:r>
          </w:p>
        </w:tc>
        <w:tc>
          <w:tcPr>
            <w:tcW w:w="2478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213E7" w:rsidRPr="005213E7" w:rsidRDefault="005213E7" w:rsidP="005213E7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D45AB" w:rsidRDefault="009D45AB" w:rsidP="009D45AB">
      <w:pPr>
        <w:tabs>
          <w:tab w:val="left" w:pos="17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213E7" w:rsidRDefault="005213E7" w:rsidP="009D45AB">
      <w:pPr>
        <w:tabs>
          <w:tab w:val="left" w:pos="17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Училищна готовност на децата</w:t>
      </w:r>
    </w:p>
    <w:p w:rsidR="00B9732C" w:rsidRDefault="00B9732C" w:rsidP="005213E7">
      <w:pPr>
        <w:tabs>
          <w:tab w:val="left" w:pos="1710"/>
          <w:tab w:val="left" w:pos="180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417F0" w:rsidRDefault="006417F0" w:rsidP="006417F0">
      <w:pPr>
        <w:tabs>
          <w:tab w:val="left" w:pos="17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Училищна готовност е проведена със шест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деца,едно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от които е на шест години и резултатите са следните:</w:t>
      </w:r>
    </w:p>
    <w:p w:rsidR="009D45AB" w:rsidRDefault="009D45AB" w:rsidP="006417F0">
      <w:pPr>
        <w:tabs>
          <w:tab w:val="left" w:pos="17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417F0" w:rsidRPr="006417F0" w:rsidRDefault="006417F0" w:rsidP="006417F0">
      <w:pPr>
        <w:tabs>
          <w:tab w:val="left" w:pos="17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417F0">
        <w:rPr>
          <w:rFonts w:ascii="Times New Roman" w:hAnsi="Times New Roman" w:cs="Times New Roman"/>
          <w:b/>
          <w:sz w:val="24"/>
          <w:szCs w:val="24"/>
        </w:rPr>
        <w:t xml:space="preserve">Браян </w:t>
      </w:r>
      <w:proofErr w:type="spellStart"/>
      <w:r w:rsidRPr="006417F0">
        <w:rPr>
          <w:rFonts w:ascii="Times New Roman" w:hAnsi="Times New Roman" w:cs="Times New Roman"/>
          <w:b/>
          <w:sz w:val="24"/>
          <w:szCs w:val="24"/>
        </w:rPr>
        <w:t>Даниелов</w:t>
      </w:r>
      <w:proofErr w:type="spellEnd"/>
      <w:r w:rsidRPr="006417F0">
        <w:rPr>
          <w:rFonts w:ascii="Times New Roman" w:hAnsi="Times New Roman" w:cs="Times New Roman"/>
          <w:b/>
          <w:sz w:val="24"/>
          <w:szCs w:val="24"/>
        </w:rPr>
        <w:t xml:space="preserve"> Стоилов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195">
        <w:rPr>
          <w:rFonts w:ascii="Times New Roman" w:hAnsi="Times New Roman" w:cs="Times New Roman"/>
          <w:sz w:val="24"/>
          <w:szCs w:val="24"/>
        </w:rPr>
        <w:t>Образователно направление „Български език и литература“</w:t>
      </w:r>
    </w:p>
    <w:p w:rsidR="006417F0" w:rsidRPr="00CE6195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195">
        <w:rPr>
          <w:rFonts w:ascii="Times New Roman" w:hAnsi="Times New Roman" w:cs="Times New Roman"/>
          <w:sz w:val="24"/>
          <w:szCs w:val="24"/>
        </w:rPr>
        <w:t xml:space="preserve">Умее да съставя устно кратък описателен текст.  Конструира сложни изречения по нагледна и словесна основа. Определя звука в началото и в края на думата.  Разпознава и назовава графични знаци на някои печатни букви.  Преразказва приказки и участва в драматизирането им. </w:t>
      </w:r>
    </w:p>
    <w:p w:rsidR="006417F0" w:rsidRPr="00CE6195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195">
        <w:rPr>
          <w:rFonts w:ascii="Times New Roman" w:hAnsi="Times New Roman" w:cs="Times New Roman"/>
          <w:sz w:val="24"/>
          <w:szCs w:val="24"/>
        </w:rPr>
        <w:t>Образователно направление „Математика“</w:t>
      </w:r>
    </w:p>
    <w:p w:rsidR="006417F0" w:rsidRDefault="006417F0" w:rsidP="006417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195">
        <w:rPr>
          <w:rFonts w:ascii="Times New Roman" w:hAnsi="Times New Roman" w:cs="Times New Roman"/>
          <w:sz w:val="24"/>
          <w:szCs w:val="24"/>
        </w:rPr>
        <w:t>Брои до десет в прав и обратен ред, отброява предмети до десет.</w:t>
      </w:r>
      <w:r w:rsidRPr="00CE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Подрежда редицата на  числата до десет. Подрежда три предмета във възходящ и низходящ ред по височина, дължина или ширина. Определя взаимното разположение на обекти.</w:t>
      </w:r>
      <w:r w:rsidRPr="00CE6195">
        <w:rPr>
          <w:rFonts w:ascii="Times New Roman" w:hAnsi="Times New Roman" w:cs="Times New Roman"/>
          <w:sz w:val="24"/>
          <w:szCs w:val="24"/>
        </w:rPr>
        <w:t xml:space="preserve"> </w:t>
      </w:r>
      <w:r w:rsidRPr="00CE619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Моделира по образец познати геометрични фигури.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17F0" w:rsidRPr="00CE6195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195">
        <w:rPr>
          <w:rFonts w:ascii="Times New Roman" w:hAnsi="Times New Roman" w:cs="Times New Roman"/>
          <w:sz w:val="24"/>
          <w:szCs w:val="24"/>
        </w:rPr>
        <w:t>Образователно направление „Околен свят</w:t>
      </w:r>
      <w:r w:rsidRPr="00CE6195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195">
        <w:rPr>
          <w:rFonts w:ascii="Times New Roman" w:hAnsi="Times New Roman" w:cs="Times New Roman"/>
          <w:sz w:val="24"/>
          <w:szCs w:val="24"/>
        </w:rPr>
        <w:t xml:space="preserve">Партнира на учителя и си сътрудничи с връстници. Назовава лични, официални и национални празници, местни обичаи и традиции. Обяснява природозащитната дейност на човека и грижите за чиста природна </w:t>
      </w:r>
      <w:proofErr w:type="spellStart"/>
      <w:r w:rsidRPr="00CE6195">
        <w:rPr>
          <w:rFonts w:ascii="Times New Roman" w:hAnsi="Times New Roman" w:cs="Times New Roman"/>
          <w:sz w:val="24"/>
          <w:szCs w:val="24"/>
        </w:rPr>
        <w:t>среда.Има</w:t>
      </w:r>
      <w:proofErr w:type="spellEnd"/>
      <w:r w:rsidRPr="00CE6195">
        <w:rPr>
          <w:rFonts w:ascii="Times New Roman" w:hAnsi="Times New Roman" w:cs="Times New Roman"/>
          <w:sz w:val="24"/>
          <w:szCs w:val="24"/>
        </w:rPr>
        <w:t xml:space="preserve"> конкретна представа за „социалната роля“ ученик.</w:t>
      </w:r>
    </w:p>
    <w:p w:rsidR="006417F0" w:rsidRPr="00CE6195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195">
        <w:rPr>
          <w:rFonts w:ascii="Times New Roman" w:hAnsi="Times New Roman" w:cs="Times New Roman"/>
          <w:sz w:val="24"/>
          <w:szCs w:val="24"/>
        </w:rPr>
        <w:t>Образователно направление „Изобразително  изкуство“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195">
        <w:rPr>
          <w:rFonts w:ascii="Times New Roman" w:hAnsi="Times New Roman" w:cs="Times New Roman"/>
          <w:sz w:val="24"/>
          <w:szCs w:val="24"/>
        </w:rPr>
        <w:t xml:space="preserve">Изпълнява изобразителни задачи по впечатления от творби на изобразителното изкуство. Възпроизвежда фигура, знак, прави и криви линии, елементи от знаци. Използва безопасно различни видове материали и пособия за </w:t>
      </w:r>
      <w:proofErr w:type="spellStart"/>
      <w:r w:rsidRPr="00CE6195">
        <w:rPr>
          <w:rFonts w:ascii="Times New Roman" w:hAnsi="Times New Roman" w:cs="Times New Roman"/>
          <w:sz w:val="24"/>
          <w:szCs w:val="24"/>
        </w:rPr>
        <w:t>изобразяване.Пресъздава</w:t>
      </w:r>
      <w:proofErr w:type="spellEnd"/>
      <w:r w:rsidRPr="00CE6195">
        <w:rPr>
          <w:rFonts w:ascii="Times New Roman" w:hAnsi="Times New Roman" w:cs="Times New Roman"/>
          <w:sz w:val="24"/>
          <w:szCs w:val="24"/>
        </w:rPr>
        <w:t xml:space="preserve"> впечатления и преживявания с различни изразни средства.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195">
        <w:rPr>
          <w:rFonts w:ascii="Times New Roman" w:hAnsi="Times New Roman" w:cs="Times New Roman"/>
          <w:sz w:val="24"/>
          <w:szCs w:val="24"/>
        </w:rPr>
        <w:t>Образователно направление „Музика“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195">
        <w:rPr>
          <w:rFonts w:ascii="Times New Roman" w:hAnsi="Times New Roman" w:cs="Times New Roman"/>
          <w:sz w:val="24"/>
          <w:szCs w:val="24"/>
        </w:rPr>
        <w:t>Разпознава познати музикални произведения. Влиза в ролята на певец, музикант и слушател. Спазва хореографията при изпълнение на танц. Разпознава детски и мъжки гласове.</w:t>
      </w:r>
    </w:p>
    <w:p w:rsidR="006417F0" w:rsidRPr="00CE6195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195">
        <w:rPr>
          <w:rFonts w:ascii="Times New Roman" w:hAnsi="Times New Roman" w:cs="Times New Roman"/>
          <w:sz w:val="24"/>
          <w:szCs w:val="24"/>
        </w:rPr>
        <w:t>Образователно направление „Конструиране и технологии“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195">
        <w:rPr>
          <w:rFonts w:ascii="Times New Roman" w:hAnsi="Times New Roman" w:cs="Times New Roman"/>
          <w:sz w:val="24"/>
          <w:szCs w:val="24"/>
        </w:rPr>
        <w:t>Самостоятелно довършва модел по образец, като подбира разнообразни материали и инструменти. Умее да реже, прегъва и съединява. Познава начини за самообслужване вкъщи и в детската градина. Спазва правила за култура на хранене и сервиране. Има представа за предназначението на някои домашни електроуреди и правилата за безопасност.</w:t>
      </w:r>
    </w:p>
    <w:p w:rsidR="006417F0" w:rsidRPr="00CE6195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195">
        <w:rPr>
          <w:rFonts w:ascii="Times New Roman" w:hAnsi="Times New Roman" w:cs="Times New Roman"/>
          <w:sz w:val="24"/>
          <w:szCs w:val="24"/>
        </w:rPr>
        <w:t>Образователно направление „Физическа култура“</w:t>
      </w:r>
    </w:p>
    <w:p w:rsidR="006417F0" w:rsidRDefault="006417F0" w:rsidP="006417F0">
      <w:pPr>
        <w:rPr>
          <w:rFonts w:ascii="Times New Roman" w:hAnsi="Times New Roman" w:cs="Times New Roman"/>
          <w:sz w:val="24"/>
          <w:szCs w:val="24"/>
        </w:rPr>
      </w:pPr>
      <w:r w:rsidRPr="00CE6195">
        <w:rPr>
          <w:rFonts w:ascii="Times New Roman" w:hAnsi="Times New Roman" w:cs="Times New Roman"/>
          <w:sz w:val="24"/>
          <w:szCs w:val="24"/>
        </w:rPr>
        <w:t>Използва естествено приложните движения за комплексно развиване на двигателните качества. Изпълнява физически упражнения за развитие на двигателни качества. Владее набор от подвижни игри.</w:t>
      </w:r>
    </w:p>
    <w:p w:rsidR="006417F0" w:rsidRPr="006417F0" w:rsidRDefault="006417F0" w:rsidP="00641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17F0">
        <w:rPr>
          <w:rFonts w:ascii="Times New Roman" w:hAnsi="Times New Roman" w:cs="Times New Roman"/>
          <w:b/>
          <w:sz w:val="24"/>
          <w:szCs w:val="24"/>
        </w:rPr>
        <w:t xml:space="preserve">Венелин </w:t>
      </w:r>
      <w:proofErr w:type="spellStart"/>
      <w:r w:rsidRPr="006417F0">
        <w:rPr>
          <w:rFonts w:ascii="Times New Roman" w:hAnsi="Times New Roman" w:cs="Times New Roman"/>
          <w:b/>
          <w:sz w:val="24"/>
          <w:szCs w:val="24"/>
        </w:rPr>
        <w:t>Адалбертов</w:t>
      </w:r>
      <w:proofErr w:type="spellEnd"/>
      <w:r w:rsidRPr="006417F0">
        <w:rPr>
          <w:rFonts w:ascii="Times New Roman" w:hAnsi="Times New Roman" w:cs="Times New Roman"/>
          <w:b/>
          <w:sz w:val="24"/>
          <w:szCs w:val="24"/>
        </w:rPr>
        <w:t xml:space="preserve"> Радков</w:t>
      </w:r>
    </w:p>
    <w:p w:rsidR="006417F0" w:rsidRPr="004A7519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519">
        <w:rPr>
          <w:rFonts w:ascii="Times New Roman" w:hAnsi="Times New Roman" w:cs="Times New Roman"/>
          <w:sz w:val="24"/>
          <w:szCs w:val="24"/>
        </w:rPr>
        <w:lastRenderedPageBreak/>
        <w:t>Образователно направление „Български език и литература“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519">
        <w:rPr>
          <w:rFonts w:ascii="Times New Roman" w:hAnsi="Times New Roman" w:cs="Times New Roman"/>
          <w:sz w:val="24"/>
          <w:szCs w:val="24"/>
        </w:rPr>
        <w:t>Умее да съставя устно кратък описателен текст.  Разпознава и назовава графични знаци на някои печатни букви.  Препоръки: Работа върху „времеви речник“; конструиране на сложни изречения.</w:t>
      </w:r>
    </w:p>
    <w:p w:rsidR="006417F0" w:rsidRPr="004A7519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519">
        <w:rPr>
          <w:rFonts w:ascii="Times New Roman" w:hAnsi="Times New Roman" w:cs="Times New Roman"/>
          <w:sz w:val="24"/>
          <w:szCs w:val="24"/>
        </w:rPr>
        <w:t>Образователно направление „Математика“</w:t>
      </w:r>
    </w:p>
    <w:p w:rsidR="006417F0" w:rsidRDefault="006417F0" w:rsidP="006417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519">
        <w:rPr>
          <w:rFonts w:ascii="Times New Roman" w:hAnsi="Times New Roman" w:cs="Times New Roman"/>
          <w:sz w:val="24"/>
          <w:szCs w:val="24"/>
        </w:rPr>
        <w:t>Брои до десет в прав и обратен ред, отброява предмети до десет.</w:t>
      </w:r>
      <w:r w:rsidRPr="004A7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Свързва по форма обекти от околната среда и познати геометрични фигури. </w:t>
      </w:r>
    </w:p>
    <w:p w:rsidR="006417F0" w:rsidRPr="004A7519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519">
        <w:rPr>
          <w:rFonts w:ascii="Times New Roman" w:hAnsi="Times New Roman" w:cs="Times New Roman"/>
          <w:sz w:val="24"/>
          <w:szCs w:val="24"/>
        </w:rPr>
        <w:t>Образователно направление „Околен свят“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519">
        <w:rPr>
          <w:rFonts w:ascii="Times New Roman" w:hAnsi="Times New Roman" w:cs="Times New Roman"/>
          <w:sz w:val="24"/>
          <w:szCs w:val="24"/>
        </w:rPr>
        <w:t>Има конкретна представа за „социалната роля“ ученик.</w:t>
      </w:r>
    </w:p>
    <w:p w:rsidR="006417F0" w:rsidRPr="004A7519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519">
        <w:rPr>
          <w:rFonts w:ascii="Times New Roman" w:hAnsi="Times New Roman" w:cs="Times New Roman"/>
          <w:sz w:val="24"/>
          <w:szCs w:val="24"/>
        </w:rPr>
        <w:t>Образователно направление „Изобразително  изкуство“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519">
        <w:rPr>
          <w:rFonts w:ascii="Times New Roman" w:hAnsi="Times New Roman" w:cs="Times New Roman"/>
          <w:sz w:val="24"/>
          <w:szCs w:val="24"/>
        </w:rPr>
        <w:t>Възпроизвежда фигура, знак, прави и криви линии, елементи от знаци. Използва безопасно различни видове материали и пособия за изобразяване.</w:t>
      </w:r>
    </w:p>
    <w:p w:rsidR="006417F0" w:rsidRPr="004A7519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519">
        <w:rPr>
          <w:rFonts w:ascii="Times New Roman" w:hAnsi="Times New Roman" w:cs="Times New Roman"/>
          <w:sz w:val="24"/>
          <w:szCs w:val="24"/>
        </w:rPr>
        <w:t>Образователно направление „Музика“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519">
        <w:rPr>
          <w:rFonts w:ascii="Times New Roman" w:hAnsi="Times New Roman" w:cs="Times New Roman"/>
          <w:sz w:val="24"/>
          <w:szCs w:val="24"/>
        </w:rPr>
        <w:t>Разпознава познати музикални произведения. Разпознава детски и мъжки гласове.</w:t>
      </w:r>
    </w:p>
    <w:p w:rsidR="006417F0" w:rsidRPr="004A7519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519">
        <w:rPr>
          <w:rFonts w:ascii="Times New Roman" w:hAnsi="Times New Roman" w:cs="Times New Roman"/>
          <w:sz w:val="24"/>
          <w:szCs w:val="24"/>
        </w:rPr>
        <w:t>Образователно направление „Конструиране и технологии“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519">
        <w:rPr>
          <w:rFonts w:ascii="Times New Roman" w:hAnsi="Times New Roman" w:cs="Times New Roman"/>
          <w:sz w:val="24"/>
          <w:szCs w:val="24"/>
        </w:rPr>
        <w:t xml:space="preserve">Самостоятелно довършва модел по образец, като подбира разнообразни материали и инструменти. Умее да реже, прегъва и съединява. Познава начини за самообслужване вкъщи и в детската градина. 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519">
        <w:rPr>
          <w:rFonts w:ascii="Times New Roman" w:hAnsi="Times New Roman" w:cs="Times New Roman"/>
          <w:sz w:val="24"/>
          <w:szCs w:val="24"/>
        </w:rPr>
        <w:t>Образователно направление „Физическа култура“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519">
        <w:rPr>
          <w:rFonts w:ascii="Times New Roman" w:hAnsi="Times New Roman" w:cs="Times New Roman"/>
          <w:sz w:val="24"/>
          <w:szCs w:val="24"/>
        </w:rPr>
        <w:t xml:space="preserve">Използва естествено приложните движения за комплексно развиване на двигателните качества. 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7F0" w:rsidRPr="006417F0" w:rsidRDefault="006417F0" w:rsidP="00641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17F0">
        <w:rPr>
          <w:rFonts w:ascii="Times New Roman" w:eastAsia="Calibri" w:hAnsi="Times New Roman" w:cs="Times New Roman"/>
          <w:b/>
          <w:sz w:val="24"/>
          <w:szCs w:val="24"/>
        </w:rPr>
        <w:t>Венцислав Радославов Илиев</w:t>
      </w:r>
    </w:p>
    <w:p w:rsidR="006417F0" w:rsidRPr="004A7519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519">
        <w:rPr>
          <w:rFonts w:ascii="Times New Roman" w:hAnsi="Times New Roman" w:cs="Times New Roman"/>
          <w:sz w:val="24"/>
          <w:szCs w:val="24"/>
        </w:rPr>
        <w:t>Образователно направление „Български език и литература“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519">
        <w:rPr>
          <w:rFonts w:ascii="Times New Roman" w:hAnsi="Times New Roman" w:cs="Times New Roman"/>
          <w:sz w:val="24"/>
          <w:szCs w:val="24"/>
        </w:rPr>
        <w:t xml:space="preserve">Разпознава и назовава графични знаци на някои печатни букви.  Определя по илюстрации последователността в сюжета на литературно произведение. </w:t>
      </w:r>
    </w:p>
    <w:p w:rsidR="006417F0" w:rsidRPr="004A7519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519">
        <w:rPr>
          <w:rFonts w:ascii="Times New Roman" w:hAnsi="Times New Roman" w:cs="Times New Roman"/>
          <w:sz w:val="24"/>
          <w:szCs w:val="24"/>
        </w:rPr>
        <w:t>Образователно направление „Математика“</w:t>
      </w:r>
    </w:p>
    <w:p w:rsidR="006417F0" w:rsidRDefault="006417F0" w:rsidP="006417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Брои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десет</w:t>
      </w:r>
      <w:r w:rsidRPr="004A7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Разпознава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назовава</w:t>
      </w:r>
      <w:r w:rsidRPr="004A7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геометрични фигури. </w:t>
      </w:r>
    </w:p>
    <w:p w:rsidR="006417F0" w:rsidRPr="004A7519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519">
        <w:rPr>
          <w:rFonts w:ascii="Times New Roman" w:hAnsi="Times New Roman" w:cs="Times New Roman"/>
          <w:sz w:val="24"/>
          <w:szCs w:val="24"/>
        </w:rPr>
        <w:t>Образователно направление „Околен свят“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519">
        <w:rPr>
          <w:rFonts w:ascii="Times New Roman" w:hAnsi="Times New Roman" w:cs="Times New Roman"/>
          <w:sz w:val="24"/>
          <w:szCs w:val="24"/>
        </w:rPr>
        <w:t>Партнира на учителя и с</w:t>
      </w:r>
      <w:r>
        <w:rPr>
          <w:rFonts w:ascii="Times New Roman" w:hAnsi="Times New Roman" w:cs="Times New Roman"/>
          <w:sz w:val="24"/>
          <w:szCs w:val="24"/>
        </w:rPr>
        <w:t xml:space="preserve">и сътрудничи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връстници.</w:t>
      </w:r>
      <w:r w:rsidRPr="004A751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A7519">
        <w:rPr>
          <w:rFonts w:ascii="Times New Roman" w:hAnsi="Times New Roman" w:cs="Times New Roman"/>
          <w:sz w:val="24"/>
          <w:szCs w:val="24"/>
        </w:rPr>
        <w:t xml:space="preserve"> конкретна представа за „социалната роля“ ученик.</w:t>
      </w:r>
    </w:p>
    <w:p w:rsidR="006417F0" w:rsidRPr="004A7519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519">
        <w:rPr>
          <w:rFonts w:ascii="Times New Roman" w:hAnsi="Times New Roman" w:cs="Times New Roman"/>
          <w:sz w:val="24"/>
          <w:szCs w:val="24"/>
        </w:rPr>
        <w:t>Образователно направление „Изобразително  изкуство“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519">
        <w:rPr>
          <w:rFonts w:ascii="Times New Roman" w:hAnsi="Times New Roman" w:cs="Times New Roman"/>
          <w:sz w:val="24"/>
          <w:szCs w:val="24"/>
        </w:rPr>
        <w:t>Възпроизвежда фигура, знак, прави и криви линии, елементи от знаци. Използва безопасно различни видове материали и пособия за изобразяване.</w:t>
      </w:r>
    </w:p>
    <w:p w:rsidR="006417F0" w:rsidRPr="004A7519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519">
        <w:rPr>
          <w:rFonts w:ascii="Times New Roman" w:hAnsi="Times New Roman" w:cs="Times New Roman"/>
          <w:sz w:val="24"/>
          <w:szCs w:val="24"/>
        </w:rPr>
        <w:lastRenderedPageBreak/>
        <w:t>Образователно направление „Музика“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519">
        <w:rPr>
          <w:rFonts w:ascii="Times New Roman" w:hAnsi="Times New Roman" w:cs="Times New Roman"/>
          <w:sz w:val="24"/>
          <w:szCs w:val="24"/>
        </w:rPr>
        <w:t>Разпознава познати музикални произведения. Влиза в ролята на певец, музикант и слушател. Спазва хореографията при изпълнение на танц. Разпознава детски и мъжки гласове.</w:t>
      </w:r>
    </w:p>
    <w:p w:rsidR="006417F0" w:rsidRPr="004A7519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519">
        <w:rPr>
          <w:rFonts w:ascii="Times New Roman" w:hAnsi="Times New Roman" w:cs="Times New Roman"/>
          <w:sz w:val="24"/>
          <w:szCs w:val="24"/>
        </w:rPr>
        <w:t>Образователно направление „Конструиране и технологии“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519">
        <w:rPr>
          <w:rFonts w:ascii="Times New Roman" w:hAnsi="Times New Roman" w:cs="Times New Roman"/>
          <w:sz w:val="24"/>
          <w:szCs w:val="24"/>
        </w:rPr>
        <w:t xml:space="preserve">Познава начини за самообслужване вкъщи и в детската градина. Спазва правила за култура на хранене и сервиране. </w:t>
      </w:r>
    </w:p>
    <w:p w:rsidR="006417F0" w:rsidRPr="004A7519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519">
        <w:rPr>
          <w:rFonts w:ascii="Times New Roman" w:hAnsi="Times New Roman" w:cs="Times New Roman"/>
          <w:sz w:val="24"/>
          <w:szCs w:val="24"/>
        </w:rPr>
        <w:t>Образователно направление „Физическа култура“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519">
        <w:rPr>
          <w:rFonts w:ascii="Times New Roman" w:hAnsi="Times New Roman" w:cs="Times New Roman"/>
          <w:sz w:val="24"/>
          <w:szCs w:val="24"/>
        </w:rPr>
        <w:t>Използва естествено приложните движения за комплексно развиване на двигателните качества. Изпълнява физически упражнения за развитие на двигателни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7F0" w:rsidRPr="006417F0" w:rsidRDefault="006417F0" w:rsidP="00641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17F0">
        <w:rPr>
          <w:rFonts w:ascii="Times New Roman" w:hAnsi="Times New Roman" w:cs="Times New Roman"/>
          <w:b/>
          <w:sz w:val="24"/>
          <w:szCs w:val="24"/>
        </w:rPr>
        <w:t xml:space="preserve">Мария Свиленова </w:t>
      </w:r>
      <w:proofErr w:type="spellStart"/>
      <w:r w:rsidRPr="006417F0">
        <w:rPr>
          <w:rFonts w:ascii="Times New Roman" w:hAnsi="Times New Roman" w:cs="Times New Roman"/>
          <w:b/>
          <w:sz w:val="24"/>
          <w:szCs w:val="24"/>
        </w:rPr>
        <w:t>Илианова</w:t>
      </w:r>
      <w:proofErr w:type="spellEnd"/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AA">
        <w:rPr>
          <w:rFonts w:ascii="Times New Roman" w:hAnsi="Times New Roman" w:cs="Times New Roman"/>
          <w:sz w:val="24"/>
          <w:szCs w:val="24"/>
        </w:rPr>
        <w:t>Образователно направление „Български език и литература“</w:t>
      </w:r>
    </w:p>
    <w:p w:rsidR="006417F0" w:rsidRPr="00CD47AA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AA">
        <w:rPr>
          <w:rFonts w:ascii="Times New Roman" w:hAnsi="Times New Roman" w:cs="Times New Roman"/>
          <w:sz w:val="24"/>
          <w:szCs w:val="24"/>
        </w:rPr>
        <w:t>Умее да съставя устно кратък описателен текст.  Разпознава и назовава графични знаци на някои печатни букви.  Преразказва приказки и участва в драматизирането им. Препоръки: Работа върху „времеви речник“.</w:t>
      </w:r>
    </w:p>
    <w:p w:rsidR="006417F0" w:rsidRPr="00CD47AA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AA">
        <w:rPr>
          <w:rFonts w:ascii="Times New Roman" w:hAnsi="Times New Roman" w:cs="Times New Roman"/>
          <w:sz w:val="24"/>
          <w:szCs w:val="24"/>
        </w:rPr>
        <w:t>Образователно направление „Математика“</w:t>
      </w:r>
    </w:p>
    <w:p w:rsidR="006417F0" w:rsidRDefault="006417F0" w:rsidP="006417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7AA">
        <w:rPr>
          <w:rFonts w:ascii="Times New Roman" w:hAnsi="Times New Roman" w:cs="Times New Roman"/>
          <w:sz w:val="24"/>
          <w:szCs w:val="24"/>
        </w:rPr>
        <w:t>Брои до десет в прав и обратен ред, отброява предмети до десет.</w:t>
      </w:r>
      <w:r w:rsidRPr="00CD4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Подрежда редицата на  числата до десет . Определя взаимното разположение на обекти.</w:t>
      </w:r>
      <w:r w:rsidRPr="00CD47AA">
        <w:rPr>
          <w:rFonts w:ascii="Times New Roman" w:hAnsi="Times New Roman" w:cs="Times New Roman"/>
          <w:sz w:val="24"/>
          <w:szCs w:val="24"/>
        </w:rPr>
        <w:t xml:space="preserve"> </w:t>
      </w:r>
      <w:r w:rsidRPr="00CD4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Моделира по образец познати геометрични фигури. </w:t>
      </w:r>
    </w:p>
    <w:p w:rsidR="006417F0" w:rsidRPr="00CD47AA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AA">
        <w:rPr>
          <w:rFonts w:ascii="Times New Roman" w:hAnsi="Times New Roman" w:cs="Times New Roman"/>
          <w:sz w:val="24"/>
          <w:szCs w:val="24"/>
        </w:rPr>
        <w:t>Образователно направление „Околен свят“</w:t>
      </w:r>
    </w:p>
    <w:p w:rsidR="006417F0" w:rsidRPr="00CD47AA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AA">
        <w:rPr>
          <w:rFonts w:ascii="Times New Roman" w:hAnsi="Times New Roman" w:cs="Times New Roman"/>
          <w:sz w:val="24"/>
          <w:szCs w:val="24"/>
        </w:rPr>
        <w:t>Партнира на учителя и си сътрудничи с връстници. Назовава лични, официални и национални празници, местни обичаи и традиции. Има конкретна представа за „социалната роля“ ученик.</w:t>
      </w:r>
    </w:p>
    <w:p w:rsidR="006417F0" w:rsidRPr="00CD47AA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AA">
        <w:rPr>
          <w:rFonts w:ascii="Times New Roman" w:hAnsi="Times New Roman" w:cs="Times New Roman"/>
          <w:sz w:val="24"/>
          <w:szCs w:val="24"/>
        </w:rPr>
        <w:t>Образователно направление „Изобразително  изкуство“</w:t>
      </w:r>
    </w:p>
    <w:p w:rsidR="006417F0" w:rsidRPr="00CD47AA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AA">
        <w:rPr>
          <w:rFonts w:ascii="Times New Roman" w:hAnsi="Times New Roman" w:cs="Times New Roman"/>
          <w:sz w:val="24"/>
          <w:szCs w:val="24"/>
        </w:rPr>
        <w:t xml:space="preserve">Изпълнява изобразителни задачи по впечатления от творби на изобразителното изкуство. Възпроизвежда фигура, знак, прави и криви линии, елементи от знаци. Използва безопасно различни видове материали и пособия за </w:t>
      </w:r>
      <w:proofErr w:type="spellStart"/>
      <w:r w:rsidRPr="00CD47AA">
        <w:rPr>
          <w:rFonts w:ascii="Times New Roman" w:hAnsi="Times New Roman" w:cs="Times New Roman"/>
          <w:sz w:val="24"/>
          <w:szCs w:val="24"/>
        </w:rPr>
        <w:t>изобразяване.Пресъздава</w:t>
      </w:r>
      <w:proofErr w:type="spellEnd"/>
      <w:r w:rsidRPr="00CD47AA">
        <w:rPr>
          <w:rFonts w:ascii="Times New Roman" w:hAnsi="Times New Roman" w:cs="Times New Roman"/>
          <w:sz w:val="24"/>
          <w:szCs w:val="24"/>
        </w:rPr>
        <w:t xml:space="preserve"> впечатления и преживявания с различни изразни средства.</w:t>
      </w:r>
    </w:p>
    <w:p w:rsidR="006417F0" w:rsidRPr="00CD47AA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AA">
        <w:rPr>
          <w:rFonts w:ascii="Times New Roman" w:hAnsi="Times New Roman" w:cs="Times New Roman"/>
          <w:sz w:val="24"/>
          <w:szCs w:val="24"/>
        </w:rPr>
        <w:t>Образователно направление „Музика“</w:t>
      </w:r>
    </w:p>
    <w:p w:rsidR="006417F0" w:rsidRPr="00CD47AA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AA">
        <w:rPr>
          <w:rFonts w:ascii="Times New Roman" w:hAnsi="Times New Roman" w:cs="Times New Roman"/>
          <w:sz w:val="24"/>
          <w:szCs w:val="24"/>
        </w:rPr>
        <w:t>Разпознава познати музикални произведения. Влиза в ролята на певец, музикант и слушател. Спазва хореографията при изпълнение на танц. Разпознава детски и мъжки гласове.</w:t>
      </w:r>
    </w:p>
    <w:p w:rsidR="006417F0" w:rsidRPr="00CD47AA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AA">
        <w:rPr>
          <w:rFonts w:ascii="Times New Roman" w:hAnsi="Times New Roman" w:cs="Times New Roman"/>
          <w:sz w:val="24"/>
          <w:szCs w:val="24"/>
        </w:rPr>
        <w:t>Образователно направление „Конструиране и технологии“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AA">
        <w:rPr>
          <w:rFonts w:ascii="Times New Roman" w:hAnsi="Times New Roman" w:cs="Times New Roman"/>
          <w:sz w:val="24"/>
          <w:szCs w:val="24"/>
        </w:rPr>
        <w:t xml:space="preserve">Самостоятелно довършва модел по образец, като подбира разнообразни материали и инструменти. Умее да реже, прегъва и съединява. Познава начини за самообслужване вкъщи и в детската градина. </w:t>
      </w:r>
    </w:p>
    <w:p w:rsidR="006417F0" w:rsidRPr="00CD47AA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AA">
        <w:rPr>
          <w:rFonts w:ascii="Times New Roman" w:hAnsi="Times New Roman" w:cs="Times New Roman"/>
          <w:sz w:val="24"/>
          <w:szCs w:val="24"/>
        </w:rPr>
        <w:t>Образователно направление „Физическа култура“</w:t>
      </w:r>
    </w:p>
    <w:p w:rsidR="006417F0" w:rsidRDefault="006417F0" w:rsidP="006417F0">
      <w:pPr>
        <w:jc w:val="both"/>
        <w:rPr>
          <w:rFonts w:ascii="Times New Roman" w:hAnsi="Times New Roman" w:cs="Times New Roman"/>
          <w:sz w:val="24"/>
          <w:szCs w:val="24"/>
        </w:rPr>
      </w:pPr>
      <w:r w:rsidRPr="00CD47AA">
        <w:rPr>
          <w:rFonts w:ascii="Times New Roman" w:hAnsi="Times New Roman" w:cs="Times New Roman"/>
          <w:sz w:val="24"/>
          <w:szCs w:val="24"/>
        </w:rPr>
        <w:lastRenderedPageBreak/>
        <w:t>Използва естествено приложните движения за комплексно развиване на двигателните качества. Изпълнява физически упражнения за развитие на двигателни качества. Владее набор от подвижни игри.</w:t>
      </w:r>
    </w:p>
    <w:p w:rsidR="006417F0" w:rsidRPr="006417F0" w:rsidRDefault="006417F0" w:rsidP="006417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7F0">
        <w:rPr>
          <w:rFonts w:ascii="Times New Roman" w:hAnsi="Times New Roman" w:cs="Times New Roman"/>
          <w:b/>
          <w:sz w:val="24"/>
          <w:szCs w:val="24"/>
        </w:rPr>
        <w:t>Софка Сюлейманова Манолова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AA">
        <w:rPr>
          <w:rFonts w:ascii="Times New Roman" w:hAnsi="Times New Roman" w:cs="Times New Roman"/>
          <w:sz w:val="24"/>
          <w:szCs w:val="24"/>
        </w:rPr>
        <w:t>Образователно направление „Български език и литература“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AA">
        <w:rPr>
          <w:rFonts w:ascii="Times New Roman" w:hAnsi="Times New Roman" w:cs="Times New Roman"/>
          <w:sz w:val="24"/>
          <w:szCs w:val="24"/>
        </w:rPr>
        <w:t>Умее да съставя устно кратък описателен те</w:t>
      </w:r>
      <w:r>
        <w:rPr>
          <w:rFonts w:ascii="Times New Roman" w:hAnsi="Times New Roman" w:cs="Times New Roman"/>
          <w:sz w:val="24"/>
          <w:szCs w:val="24"/>
        </w:rPr>
        <w:t xml:space="preserve">кст.  </w:t>
      </w:r>
      <w:r w:rsidRPr="00CD47AA">
        <w:rPr>
          <w:rFonts w:ascii="Times New Roman" w:hAnsi="Times New Roman" w:cs="Times New Roman"/>
          <w:sz w:val="24"/>
          <w:szCs w:val="24"/>
        </w:rPr>
        <w:t xml:space="preserve"> Разпознава и назовава графични знаци на някои печатни букви.  Преразказва приказки и участва в драматизирането им. Препоръки: Работа върху „времеви речник“.</w:t>
      </w:r>
    </w:p>
    <w:p w:rsidR="006417F0" w:rsidRPr="00CD47AA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AA">
        <w:rPr>
          <w:rFonts w:ascii="Times New Roman" w:hAnsi="Times New Roman" w:cs="Times New Roman"/>
          <w:sz w:val="24"/>
          <w:szCs w:val="24"/>
        </w:rPr>
        <w:t>Образователно направление „Математика“</w:t>
      </w:r>
    </w:p>
    <w:p w:rsidR="006417F0" w:rsidRDefault="006417F0" w:rsidP="006417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Брои до десет в прав </w:t>
      </w:r>
      <w:r w:rsidRPr="00CD47AA">
        <w:rPr>
          <w:rFonts w:ascii="Times New Roman" w:hAnsi="Times New Roman" w:cs="Times New Roman"/>
          <w:sz w:val="24"/>
          <w:szCs w:val="24"/>
        </w:rPr>
        <w:t xml:space="preserve"> ред, отброява предмети до десет.</w:t>
      </w:r>
      <w:r w:rsidRPr="00CD4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Подрежда редицата на  числата до десет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D47AA">
        <w:rPr>
          <w:rFonts w:ascii="Times New Roman" w:hAnsi="Times New Roman" w:cs="Times New Roman"/>
          <w:sz w:val="24"/>
          <w:szCs w:val="24"/>
        </w:rPr>
        <w:t xml:space="preserve"> </w:t>
      </w:r>
      <w:r w:rsidRPr="00CD4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Моделира по образец познати геометрични фигури. </w:t>
      </w:r>
    </w:p>
    <w:p w:rsidR="006417F0" w:rsidRPr="00CD47AA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AA">
        <w:rPr>
          <w:rFonts w:ascii="Times New Roman" w:hAnsi="Times New Roman" w:cs="Times New Roman"/>
          <w:sz w:val="24"/>
          <w:szCs w:val="24"/>
        </w:rPr>
        <w:t>Образователно направление „Околен свят“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AA">
        <w:rPr>
          <w:rFonts w:ascii="Times New Roman" w:hAnsi="Times New Roman" w:cs="Times New Roman"/>
          <w:sz w:val="24"/>
          <w:szCs w:val="24"/>
        </w:rPr>
        <w:t>Партнира на учителя и с</w:t>
      </w:r>
      <w:r>
        <w:rPr>
          <w:rFonts w:ascii="Times New Roman" w:hAnsi="Times New Roman" w:cs="Times New Roman"/>
          <w:sz w:val="24"/>
          <w:szCs w:val="24"/>
        </w:rPr>
        <w:t xml:space="preserve">и сътрудничи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връстници.</w:t>
      </w:r>
      <w:r w:rsidRPr="00CD47AA">
        <w:rPr>
          <w:rFonts w:ascii="Times New Roman" w:hAnsi="Times New Roman" w:cs="Times New Roman"/>
          <w:sz w:val="24"/>
          <w:szCs w:val="24"/>
        </w:rPr>
        <w:t>Обяснява</w:t>
      </w:r>
      <w:proofErr w:type="spellEnd"/>
      <w:r w:rsidRPr="00CD47AA">
        <w:rPr>
          <w:rFonts w:ascii="Times New Roman" w:hAnsi="Times New Roman" w:cs="Times New Roman"/>
          <w:sz w:val="24"/>
          <w:szCs w:val="24"/>
        </w:rPr>
        <w:t xml:space="preserve"> природозащитната дейност на човека и грижите за чиста природна </w:t>
      </w:r>
      <w:proofErr w:type="spellStart"/>
      <w:r w:rsidRPr="00CD47AA">
        <w:rPr>
          <w:rFonts w:ascii="Times New Roman" w:hAnsi="Times New Roman" w:cs="Times New Roman"/>
          <w:sz w:val="24"/>
          <w:szCs w:val="24"/>
        </w:rPr>
        <w:t>среда.Има</w:t>
      </w:r>
      <w:proofErr w:type="spellEnd"/>
      <w:r w:rsidRPr="00CD47AA">
        <w:rPr>
          <w:rFonts w:ascii="Times New Roman" w:hAnsi="Times New Roman" w:cs="Times New Roman"/>
          <w:sz w:val="24"/>
          <w:szCs w:val="24"/>
        </w:rPr>
        <w:t xml:space="preserve"> конкретна представа за „социалната роля“ ученик.</w:t>
      </w:r>
    </w:p>
    <w:p w:rsidR="006417F0" w:rsidRPr="00CD47AA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AA">
        <w:rPr>
          <w:rFonts w:ascii="Times New Roman" w:hAnsi="Times New Roman" w:cs="Times New Roman"/>
          <w:sz w:val="24"/>
          <w:szCs w:val="24"/>
        </w:rPr>
        <w:t>Образователно направление „Изобразително  изкуство“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AA">
        <w:rPr>
          <w:rFonts w:ascii="Times New Roman" w:hAnsi="Times New Roman" w:cs="Times New Roman"/>
          <w:sz w:val="24"/>
          <w:szCs w:val="24"/>
        </w:rPr>
        <w:t xml:space="preserve">Изпълнява изобразителни задачи по впечатления от творби на изобразителното изкуство. Възпроизвежда фигура, знак, прави и криви линии, елементи от знаци. Използва безопасно различни видове материали и пособия за </w:t>
      </w:r>
      <w:proofErr w:type="spellStart"/>
      <w:r w:rsidRPr="00CD47AA">
        <w:rPr>
          <w:rFonts w:ascii="Times New Roman" w:hAnsi="Times New Roman" w:cs="Times New Roman"/>
          <w:sz w:val="24"/>
          <w:szCs w:val="24"/>
        </w:rPr>
        <w:t>изобразяване.Пресъздава</w:t>
      </w:r>
      <w:proofErr w:type="spellEnd"/>
      <w:r w:rsidRPr="00CD47AA">
        <w:rPr>
          <w:rFonts w:ascii="Times New Roman" w:hAnsi="Times New Roman" w:cs="Times New Roman"/>
          <w:sz w:val="24"/>
          <w:szCs w:val="24"/>
        </w:rPr>
        <w:t xml:space="preserve"> впечатления и преживявания с различни изразни средства.</w:t>
      </w:r>
    </w:p>
    <w:p w:rsidR="006417F0" w:rsidRPr="00CD47AA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AA">
        <w:rPr>
          <w:rFonts w:ascii="Times New Roman" w:hAnsi="Times New Roman" w:cs="Times New Roman"/>
          <w:sz w:val="24"/>
          <w:szCs w:val="24"/>
        </w:rPr>
        <w:t>Образователно направление „Музика“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AA">
        <w:rPr>
          <w:rFonts w:ascii="Times New Roman" w:hAnsi="Times New Roman" w:cs="Times New Roman"/>
          <w:sz w:val="24"/>
          <w:szCs w:val="24"/>
        </w:rPr>
        <w:t>Разпознава познати музикални произведения. Влиза в ролята на певец, музикант и слушател. Спазва хореографията при изпълнение на танц. Разпознава детски и мъжки гласове.</w:t>
      </w:r>
    </w:p>
    <w:p w:rsidR="006417F0" w:rsidRPr="00CD47AA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AA">
        <w:rPr>
          <w:rFonts w:ascii="Times New Roman" w:hAnsi="Times New Roman" w:cs="Times New Roman"/>
          <w:sz w:val="24"/>
          <w:szCs w:val="24"/>
        </w:rPr>
        <w:t>Образователно направление „Конструиране и технологии“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D47AA">
        <w:rPr>
          <w:rFonts w:ascii="Times New Roman" w:hAnsi="Times New Roman" w:cs="Times New Roman"/>
          <w:sz w:val="24"/>
          <w:szCs w:val="24"/>
        </w:rPr>
        <w:t xml:space="preserve">овършва модел по образец, като подбира разнообразни материали и инструменти. Умее да реже, прегъва и съединява. Познава начини за самообслужване вкъщи и в детската градина. Спазва правила за култура на хранене и сервиране. </w:t>
      </w:r>
    </w:p>
    <w:p w:rsidR="006417F0" w:rsidRPr="00CD47AA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AA">
        <w:rPr>
          <w:rFonts w:ascii="Times New Roman" w:hAnsi="Times New Roman" w:cs="Times New Roman"/>
          <w:sz w:val="24"/>
          <w:szCs w:val="24"/>
        </w:rPr>
        <w:t>Образователно направление „Физическа култура“</w:t>
      </w:r>
    </w:p>
    <w:p w:rsidR="006417F0" w:rsidRDefault="006417F0" w:rsidP="006417F0">
      <w:pPr>
        <w:jc w:val="both"/>
        <w:rPr>
          <w:rFonts w:ascii="Times New Roman" w:hAnsi="Times New Roman" w:cs="Times New Roman"/>
          <w:sz w:val="24"/>
          <w:szCs w:val="24"/>
        </w:rPr>
      </w:pPr>
      <w:r w:rsidRPr="00CD47AA">
        <w:rPr>
          <w:rFonts w:ascii="Times New Roman" w:hAnsi="Times New Roman" w:cs="Times New Roman"/>
          <w:sz w:val="24"/>
          <w:szCs w:val="24"/>
        </w:rPr>
        <w:t>Използва естествено приложните движения за комплексно развиване на двигателните качества. Изпълнява физически упражнения за развитие на двигателни качества. Владее набор от подвижни игри.</w:t>
      </w:r>
    </w:p>
    <w:p w:rsidR="006417F0" w:rsidRDefault="006417F0" w:rsidP="00641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17F0">
        <w:rPr>
          <w:rFonts w:ascii="Times New Roman" w:hAnsi="Times New Roman" w:cs="Times New Roman"/>
          <w:b/>
          <w:sz w:val="24"/>
          <w:szCs w:val="24"/>
        </w:rPr>
        <w:t xml:space="preserve">Радослав </w:t>
      </w:r>
      <w:proofErr w:type="spellStart"/>
      <w:r w:rsidRPr="006417F0">
        <w:rPr>
          <w:rFonts w:ascii="Times New Roman" w:hAnsi="Times New Roman" w:cs="Times New Roman"/>
          <w:b/>
          <w:sz w:val="24"/>
          <w:szCs w:val="24"/>
        </w:rPr>
        <w:t>Велизаров</w:t>
      </w:r>
      <w:proofErr w:type="spellEnd"/>
      <w:r w:rsidRPr="006417F0">
        <w:rPr>
          <w:rFonts w:ascii="Times New Roman" w:hAnsi="Times New Roman" w:cs="Times New Roman"/>
          <w:b/>
          <w:sz w:val="24"/>
          <w:szCs w:val="24"/>
        </w:rPr>
        <w:t xml:space="preserve"> Данаилов</w:t>
      </w:r>
    </w:p>
    <w:p w:rsidR="006417F0" w:rsidRPr="00340A28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A28">
        <w:rPr>
          <w:rFonts w:ascii="Times New Roman" w:hAnsi="Times New Roman" w:cs="Times New Roman"/>
          <w:sz w:val="24"/>
          <w:szCs w:val="24"/>
        </w:rPr>
        <w:t>Образователно направление „Български език и литература“</w:t>
      </w:r>
    </w:p>
    <w:p w:rsidR="006417F0" w:rsidRPr="00340A28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A28">
        <w:rPr>
          <w:rFonts w:ascii="Times New Roman" w:hAnsi="Times New Roman" w:cs="Times New Roman"/>
          <w:sz w:val="24"/>
          <w:szCs w:val="24"/>
        </w:rPr>
        <w:t>Умее да съставя устно кратък описателен текст.  Определя звука в началото и в края на думата.  Разпознава и назовава графични знаци на някои печатни букви.  Преразказва приказки и участва в драматизирането им. Препоръки: Работа върху „времеви речник“.</w:t>
      </w:r>
    </w:p>
    <w:p w:rsidR="006417F0" w:rsidRPr="00340A28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A28">
        <w:rPr>
          <w:rFonts w:ascii="Times New Roman" w:hAnsi="Times New Roman" w:cs="Times New Roman"/>
          <w:sz w:val="24"/>
          <w:szCs w:val="24"/>
        </w:rPr>
        <w:lastRenderedPageBreak/>
        <w:t>Образователно направление „Математика“</w:t>
      </w:r>
    </w:p>
    <w:p w:rsidR="006417F0" w:rsidRDefault="006417F0" w:rsidP="006417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A28">
        <w:rPr>
          <w:rFonts w:ascii="Times New Roman" w:hAnsi="Times New Roman" w:cs="Times New Roman"/>
          <w:sz w:val="24"/>
          <w:szCs w:val="24"/>
        </w:rPr>
        <w:t>Брои до десет в прав и обратен ред, отброява предмети до десет.</w:t>
      </w:r>
      <w:r w:rsidRPr="003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Подрежда редицата на  числата до десет. Подрежда три предмета във възходящ и низходящ ред по височина, дължина или ширина. Определя взаимното разположение на обекти.</w:t>
      </w:r>
      <w:r w:rsidRPr="00340A28">
        <w:rPr>
          <w:rFonts w:ascii="Times New Roman" w:hAnsi="Times New Roman" w:cs="Times New Roman"/>
          <w:sz w:val="24"/>
          <w:szCs w:val="24"/>
        </w:rPr>
        <w:t xml:space="preserve"> </w:t>
      </w:r>
      <w:r w:rsidRPr="00340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Моделира по образец познати геометрични фигури. </w:t>
      </w:r>
    </w:p>
    <w:p w:rsidR="006417F0" w:rsidRPr="00340A28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A28">
        <w:rPr>
          <w:rFonts w:ascii="Times New Roman" w:hAnsi="Times New Roman" w:cs="Times New Roman"/>
          <w:sz w:val="24"/>
          <w:szCs w:val="24"/>
        </w:rPr>
        <w:t>Образователно направление „Околен свят“</w:t>
      </w:r>
    </w:p>
    <w:p w:rsidR="006417F0" w:rsidRPr="00340A28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A28">
        <w:rPr>
          <w:rFonts w:ascii="Times New Roman" w:hAnsi="Times New Roman" w:cs="Times New Roman"/>
          <w:sz w:val="24"/>
          <w:szCs w:val="24"/>
        </w:rPr>
        <w:t>Партнира на учителя и си сътрудничи с връстници. Назовава лични, официални и национални празници, местни обичаи и традиции. Има конкретна представа за „социалната роля“ ученик.</w:t>
      </w:r>
    </w:p>
    <w:p w:rsidR="006417F0" w:rsidRPr="00340A28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A28">
        <w:rPr>
          <w:rFonts w:ascii="Times New Roman" w:hAnsi="Times New Roman" w:cs="Times New Roman"/>
          <w:sz w:val="24"/>
          <w:szCs w:val="24"/>
        </w:rPr>
        <w:t>Образователно направление „Изобразително  изкуство“</w:t>
      </w:r>
    </w:p>
    <w:p w:rsidR="006417F0" w:rsidRPr="00340A28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A28">
        <w:rPr>
          <w:rFonts w:ascii="Times New Roman" w:hAnsi="Times New Roman" w:cs="Times New Roman"/>
          <w:sz w:val="24"/>
          <w:szCs w:val="24"/>
        </w:rPr>
        <w:t xml:space="preserve">Възпроизвежда фигура, знак, прави и криви линии, елементи от знаци. Използва безопасно различни видове материали и пособия за </w:t>
      </w:r>
      <w:proofErr w:type="spellStart"/>
      <w:r w:rsidRPr="00340A28">
        <w:rPr>
          <w:rFonts w:ascii="Times New Roman" w:hAnsi="Times New Roman" w:cs="Times New Roman"/>
          <w:sz w:val="24"/>
          <w:szCs w:val="24"/>
        </w:rPr>
        <w:t>изобразяване.Пресъздава</w:t>
      </w:r>
      <w:proofErr w:type="spellEnd"/>
      <w:r w:rsidRPr="00340A28">
        <w:rPr>
          <w:rFonts w:ascii="Times New Roman" w:hAnsi="Times New Roman" w:cs="Times New Roman"/>
          <w:sz w:val="24"/>
          <w:szCs w:val="24"/>
        </w:rPr>
        <w:t xml:space="preserve"> впечатления и преживявания с различни изразни средства.</w:t>
      </w:r>
    </w:p>
    <w:p w:rsidR="006417F0" w:rsidRPr="00340A28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A28">
        <w:rPr>
          <w:rFonts w:ascii="Times New Roman" w:hAnsi="Times New Roman" w:cs="Times New Roman"/>
          <w:sz w:val="24"/>
          <w:szCs w:val="24"/>
        </w:rPr>
        <w:t>Образователно направление „Музика“</w:t>
      </w:r>
    </w:p>
    <w:p w:rsidR="006417F0" w:rsidRPr="00340A28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A28">
        <w:rPr>
          <w:rFonts w:ascii="Times New Roman" w:hAnsi="Times New Roman" w:cs="Times New Roman"/>
          <w:sz w:val="24"/>
          <w:szCs w:val="24"/>
        </w:rPr>
        <w:t>Разпознава познати музикални произведения. Влиза в ролята на певец, музикант и слушател. Спазва хореографията при изпълнение на танц. Разпознава детски и мъжки гласове.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A28">
        <w:rPr>
          <w:rFonts w:ascii="Times New Roman" w:hAnsi="Times New Roman" w:cs="Times New Roman"/>
          <w:sz w:val="24"/>
          <w:szCs w:val="24"/>
        </w:rPr>
        <w:t>Образователно направление „Конструиране и технологии“</w:t>
      </w:r>
    </w:p>
    <w:p w:rsidR="006417F0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A28">
        <w:rPr>
          <w:rFonts w:ascii="Times New Roman" w:hAnsi="Times New Roman" w:cs="Times New Roman"/>
          <w:sz w:val="24"/>
          <w:szCs w:val="24"/>
        </w:rPr>
        <w:t>Самостоятелно довършва модел по образец, като подбира разнообразни материали и инструменти. Умее да реже, прегъва и съединява. П</w:t>
      </w:r>
      <w:r>
        <w:rPr>
          <w:rFonts w:ascii="Times New Roman" w:hAnsi="Times New Roman" w:cs="Times New Roman"/>
          <w:sz w:val="24"/>
          <w:szCs w:val="24"/>
        </w:rPr>
        <w:t xml:space="preserve">ознава начини за самообслужване </w:t>
      </w:r>
      <w:r w:rsidRPr="00340A28">
        <w:rPr>
          <w:rFonts w:ascii="Times New Roman" w:hAnsi="Times New Roman" w:cs="Times New Roman"/>
          <w:sz w:val="24"/>
          <w:szCs w:val="24"/>
        </w:rPr>
        <w:t xml:space="preserve">вкъщи и в детската градина. Спазва правила за култура на хранене и сервиране. </w:t>
      </w:r>
    </w:p>
    <w:p w:rsidR="006417F0" w:rsidRPr="00340A28" w:rsidRDefault="006417F0" w:rsidP="0064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A28">
        <w:rPr>
          <w:rFonts w:ascii="Times New Roman" w:hAnsi="Times New Roman" w:cs="Times New Roman"/>
          <w:sz w:val="24"/>
          <w:szCs w:val="24"/>
        </w:rPr>
        <w:t>Образователно направление „Физическа култура“</w:t>
      </w:r>
    </w:p>
    <w:p w:rsidR="006417F0" w:rsidRDefault="006417F0" w:rsidP="006417F0">
      <w:pPr>
        <w:jc w:val="both"/>
        <w:rPr>
          <w:rFonts w:ascii="Times New Roman" w:hAnsi="Times New Roman" w:cs="Times New Roman"/>
          <w:sz w:val="24"/>
          <w:szCs w:val="24"/>
        </w:rPr>
      </w:pPr>
      <w:r w:rsidRPr="00340A28">
        <w:rPr>
          <w:rFonts w:ascii="Times New Roman" w:hAnsi="Times New Roman" w:cs="Times New Roman"/>
          <w:sz w:val="24"/>
          <w:szCs w:val="24"/>
        </w:rPr>
        <w:t xml:space="preserve">Използва естествено приложните движения за комплексно развиване на двигателните качества. </w:t>
      </w:r>
    </w:p>
    <w:p w:rsidR="005213E7" w:rsidRPr="005213E7" w:rsidRDefault="005213E7" w:rsidP="0006720D">
      <w:pPr>
        <w:tabs>
          <w:tab w:val="left" w:pos="17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13E7" w:rsidRPr="005213E7" w:rsidRDefault="005213E7" w:rsidP="005213E7">
      <w:pPr>
        <w:tabs>
          <w:tab w:val="left" w:pos="1710"/>
          <w:tab w:val="left" w:pos="180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Оказана подкрепа за личностното развитие на децата</w:t>
      </w:r>
    </w:p>
    <w:tbl>
      <w:tblPr>
        <w:tblW w:w="13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869"/>
        <w:gridCol w:w="2024"/>
        <w:gridCol w:w="3261"/>
        <w:gridCol w:w="2976"/>
      </w:tblGrid>
      <w:tr w:rsidR="005213E7" w:rsidRPr="005213E7" w:rsidTr="00454512">
        <w:trPr>
          <w:trHeight w:val="1035"/>
          <w:jc w:val="center"/>
        </w:trPr>
        <w:tc>
          <w:tcPr>
            <w:tcW w:w="2263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на подкрепата</w:t>
            </w:r>
          </w:p>
        </w:tc>
        <w:tc>
          <w:tcPr>
            <w:tcW w:w="2268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869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деца</w:t>
            </w:r>
          </w:p>
        </w:tc>
        <w:tc>
          <w:tcPr>
            <w:tcW w:w="2024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Начин на реализиране</w:t>
            </w:r>
          </w:p>
        </w:tc>
        <w:tc>
          <w:tcPr>
            <w:tcW w:w="3261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Специалисти извършващи подкрепата , институция от която са осигурени</w:t>
            </w:r>
          </w:p>
        </w:tc>
        <w:tc>
          <w:tcPr>
            <w:tcW w:w="2976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Осигурена подкрепяща среда/достъпна архитектурна среда – опишете елементите</w:t>
            </w:r>
          </w:p>
        </w:tc>
      </w:tr>
      <w:tr w:rsidR="005213E7" w:rsidRPr="005213E7" w:rsidTr="00454512">
        <w:trPr>
          <w:jc w:val="center"/>
        </w:trPr>
        <w:tc>
          <w:tcPr>
            <w:tcW w:w="2263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Обща подкрепа</w:t>
            </w:r>
          </w:p>
        </w:tc>
        <w:tc>
          <w:tcPr>
            <w:tcW w:w="2268" w:type="dxa"/>
          </w:tcPr>
          <w:p w:rsidR="005213E7" w:rsidRPr="005213E7" w:rsidRDefault="00454512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разновъзрастова</w:t>
            </w:r>
            <w:proofErr w:type="spellEnd"/>
          </w:p>
        </w:tc>
        <w:tc>
          <w:tcPr>
            <w:tcW w:w="869" w:type="dxa"/>
          </w:tcPr>
          <w:p w:rsidR="005213E7" w:rsidRPr="005213E7" w:rsidRDefault="00454512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2024" w:type="dxa"/>
          </w:tcPr>
          <w:p w:rsidR="005213E7" w:rsidRPr="005213E7" w:rsidRDefault="000A3E0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Допълнително обучение по БЕЛ</w:t>
            </w:r>
          </w:p>
        </w:tc>
        <w:tc>
          <w:tcPr>
            <w:tcW w:w="3261" w:type="dxa"/>
          </w:tcPr>
          <w:p w:rsidR="005213E7" w:rsidRPr="005213E7" w:rsidRDefault="00454512" w:rsidP="004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Учителите на групата</w:t>
            </w:r>
          </w:p>
        </w:tc>
        <w:tc>
          <w:tcPr>
            <w:tcW w:w="2976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3E7" w:rsidRPr="005213E7" w:rsidTr="00494BEA">
        <w:trPr>
          <w:jc w:val="center"/>
        </w:trPr>
        <w:tc>
          <w:tcPr>
            <w:tcW w:w="13661" w:type="dxa"/>
            <w:gridSpan w:val="6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Допълнителна подкрепа</w:t>
            </w:r>
          </w:p>
        </w:tc>
      </w:tr>
      <w:tr w:rsidR="005213E7" w:rsidRPr="005213E7" w:rsidTr="00454512">
        <w:trPr>
          <w:jc w:val="center"/>
        </w:trPr>
        <w:tc>
          <w:tcPr>
            <w:tcW w:w="2263" w:type="dxa"/>
          </w:tcPr>
          <w:p w:rsidR="005213E7" w:rsidRPr="005213E7" w:rsidRDefault="005213E7" w:rsidP="006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специални образователни потребности</w:t>
            </w:r>
          </w:p>
        </w:tc>
        <w:tc>
          <w:tcPr>
            <w:tcW w:w="2268" w:type="dxa"/>
          </w:tcPr>
          <w:p w:rsidR="005213E7" w:rsidRPr="005213E7" w:rsidRDefault="00454512" w:rsidP="006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69" w:type="dxa"/>
          </w:tcPr>
          <w:p w:rsidR="005213E7" w:rsidRPr="005213E7" w:rsidRDefault="00454512" w:rsidP="006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024" w:type="dxa"/>
          </w:tcPr>
          <w:p w:rsidR="005213E7" w:rsidRPr="005213E7" w:rsidRDefault="005213E7" w:rsidP="006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</w:tcPr>
          <w:p w:rsidR="005213E7" w:rsidRPr="005213E7" w:rsidRDefault="00454512" w:rsidP="006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976" w:type="dxa"/>
          </w:tcPr>
          <w:p w:rsidR="005213E7" w:rsidRPr="005213E7" w:rsidRDefault="00454512" w:rsidP="006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5213E7" w:rsidRPr="005213E7" w:rsidTr="00454512">
        <w:trPr>
          <w:jc w:val="center"/>
        </w:trPr>
        <w:tc>
          <w:tcPr>
            <w:tcW w:w="2263" w:type="dxa"/>
          </w:tcPr>
          <w:p w:rsidR="005213E7" w:rsidRPr="005213E7" w:rsidRDefault="005213E7" w:rsidP="006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В риск</w:t>
            </w:r>
          </w:p>
        </w:tc>
        <w:tc>
          <w:tcPr>
            <w:tcW w:w="2268" w:type="dxa"/>
          </w:tcPr>
          <w:p w:rsidR="005213E7" w:rsidRPr="005213E7" w:rsidRDefault="00454512" w:rsidP="006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69" w:type="dxa"/>
          </w:tcPr>
          <w:p w:rsidR="005213E7" w:rsidRPr="005213E7" w:rsidRDefault="00454512" w:rsidP="006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024" w:type="dxa"/>
          </w:tcPr>
          <w:p w:rsidR="005213E7" w:rsidRPr="005213E7" w:rsidRDefault="005213E7" w:rsidP="006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</w:tcPr>
          <w:p w:rsidR="005213E7" w:rsidRPr="005213E7" w:rsidRDefault="00454512" w:rsidP="006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976" w:type="dxa"/>
          </w:tcPr>
          <w:p w:rsidR="005213E7" w:rsidRPr="005213E7" w:rsidRDefault="00454512" w:rsidP="006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5213E7" w:rsidRPr="005213E7" w:rsidTr="00454512">
        <w:trPr>
          <w:jc w:val="center"/>
        </w:trPr>
        <w:tc>
          <w:tcPr>
            <w:tcW w:w="2263" w:type="dxa"/>
          </w:tcPr>
          <w:p w:rsidR="005213E7" w:rsidRPr="005213E7" w:rsidRDefault="005213E7" w:rsidP="006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изявени дарби</w:t>
            </w:r>
          </w:p>
        </w:tc>
        <w:tc>
          <w:tcPr>
            <w:tcW w:w="2268" w:type="dxa"/>
          </w:tcPr>
          <w:p w:rsidR="005213E7" w:rsidRPr="005213E7" w:rsidRDefault="00454512" w:rsidP="006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69" w:type="dxa"/>
          </w:tcPr>
          <w:p w:rsidR="005213E7" w:rsidRPr="005213E7" w:rsidRDefault="00454512" w:rsidP="006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024" w:type="dxa"/>
          </w:tcPr>
          <w:p w:rsidR="005213E7" w:rsidRPr="005213E7" w:rsidRDefault="005213E7" w:rsidP="006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</w:tcPr>
          <w:p w:rsidR="005213E7" w:rsidRPr="005213E7" w:rsidRDefault="00454512" w:rsidP="006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976" w:type="dxa"/>
          </w:tcPr>
          <w:p w:rsidR="005213E7" w:rsidRPr="005213E7" w:rsidRDefault="00454512" w:rsidP="006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5213E7" w:rsidRDefault="005213E7" w:rsidP="00690085">
      <w:pPr>
        <w:tabs>
          <w:tab w:val="left" w:pos="851"/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3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869"/>
        <w:gridCol w:w="2024"/>
        <w:gridCol w:w="3261"/>
        <w:gridCol w:w="2976"/>
      </w:tblGrid>
      <w:tr w:rsidR="005213E7" w:rsidRPr="005213E7" w:rsidTr="00454512">
        <w:trPr>
          <w:jc w:val="center"/>
        </w:trPr>
        <w:tc>
          <w:tcPr>
            <w:tcW w:w="2263" w:type="dxa"/>
          </w:tcPr>
          <w:p w:rsidR="005213E7" w:rsidRPr="005213E7" w:rsidRDefault="005213E7" w:rsidP="006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хронични заболявания</w:t>
            </w:r>
          </w:p>
        </w:tc>
        <w:tc>
          <w:tcPr>
            <w:tcW w:w="2268" w:type="dxa"/>
          </w:tcPr>
          <w:p w:rsidR="005213E7" w:rsidRPr="005213E7" w:rsidRDefault="00454512" w:rsidP="006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69" w:type="dxa"/>
          </w:tcPr>
          <w:p w:rsidR="005213E7" w:rsidRPr="005213E7" w:rsidRDefault="00454512" w:rsidP="006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024" w:type="dxa"/>
          </w:tcPr>
          <w:p w:rsidR="005213E7" w:rsidRPr="005213E7" w:rsidRDefault="005213E7" w:rsidP="006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</w:tcPr>
          <w:p w:rsidR="005213E7" w:rsidRPr="005213E7" w:rsidRDefault="00690085" w:rsidP="006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976" w:type="dxa"/>
          </w:tcPr>
          <w:p w:rsidR="005213E7" w:rsidRPr="005213E7" w:rsidRDefault="00690085" w:rsidP="006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5213E7" w:rsidRPr="005213E7" w:rsidRDefault="005213E7" w:rsidP="0052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13E7" w:rsidRPr="005213E7" w:rsidRDefault="005213E7" w:rsidP="005213E7">
      <w:pPr>
        <w:tabs>
          <w:tab w:val="left" w:pos="1530"/>
          <w:tab w:val="left" w:pos="180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13E7" w:rsidRPr="005213E7" w:rsidRDefault="005213E7" w:rsidP="005213E7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213E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VII</w:t>
      </w:r>
      <w:r w:rsidRPr="005213E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="006900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Кадрова осигуреност на ДГ „Слънце“</w:t>
      </w:r>
    </w:p>
    <w:p w:rsidR="005213E7" w:rsidRPr="005213E7" w:rsidRDefault="005213E7" w:rsidP="005213E7">
      <w:pPr>
        <w:numPr>
          <w:ilvl w:val="0"/>
          <w:numId w:val="9"/>
        </w:numPr>
        <w:tabs>
          <w:tab w:val="num" w:pos="851"/>
          <w:tab w:val="left" w:pos="1350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Осигуреност с педагогически кадри </w:t>
      </w:r>
      <w:r w:rsidR="00690085">
        <w:rPr>
          <w:rFonts w:ascii="Times New Roman" w:eastAsia="Times New Roman" w:hAnsi="Times New Roman" w:cs="Times New Roman"/>
          <w:sz w:val="24"/>
          <w:szCs w:val="24"/>
          <w:lang w:eastAsia="bg-BG"/>
        </w:rPr>
        <w:t>- 2</w:t>
      </w:r>
    </w:p>
    <w:p w:rsidR="005213E7" w:rsidRPr="005213E7" w:rsidRDefault="005213E7" w:rsidP="005213E7">
      <w:pPr>
        <w:numPr>
          <w:ilvl w:val="1"/>
          <w:numId w:val="9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образователно-квалификационна степен</w:t>
      </w:r>
    </w:p>
    <w:p w:rsidR="005213E7" w:rsidRPr="005213E7" w:rsidRDefault="005213E7" w:rsidP="005213E7">
      <w:pPr>
        <w:tabs>
          <w:tab w:val="num" w:pos="851"/>
        </w:tabs>
        <w:spacing w:before="120"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 за детската градина: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3031"/>
        <w:gridCol w:w="3057"/>
        <w:gridCol w:w="2980"/>
      </w:tblGrid>
      <w:tr w:rsidR="005213E7" w:rsidRPr="005213E7" w:rsidTr="00494BEA">
        <w:trPr>
          <w:jc w:val="center"/>
        </w:trPr>
        <w:tc>
          <w:tcPr>
            <w:tcW w:w="2607" w:type="dxa"/>
            <w:shd w:val="clear" w:color="auto" w:fill="F2F2F2"/>
          </w:tcPr>
          <w:p w:rsidR="005213E7" w:rsidRPr="005213E7" w:rsidRDefault="005213E7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Магистър</w:t>
            </w:r>
          </w:p>
        </w:tc>
        <w:tc>
          <w:tcPr>
            <w:tcW w:w="3031" w:type="dxa"/>
            <w:shd w:val="clear" w:color="auto" w:fill="F2F2F2"/>
          </w:tcPr>
          <w:p w:rsidR="005213E7" w:rsidRPr="005213E7" w:rsidRDefault="005213E7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Бакалавър</w:t>
            </w:r>
          </w:p>
        </w:tc>
        <w:tc>
          <w:tcPr>
            <w:tcW w:w="3057" w:type="dxa"/>
            <w:shd w:val="clear" w:color="auto" w:fill="F2F2F2"/>
          </w:tcPr>
          <w:p w:rsidR="005213E7" w:rsidRPr="005213E7" w:rsidRDefault="005213E7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Професионален бакалавър</w:t>
            </w:r>
          </w:p>
        </w:tc>
        <w:tc>
          <w:tcPr>
            <w:tcW w:w="2980" w:type="dxa"/>
            <w:shd w:val="clear" w:color="auto" w:fill="F2F2F2"/>
          </w:tcPr>
          <w:p w:rsidR="005213E7" w:rsidRPr="005213E7" w:rsidRDefault="005213E7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Нередовен учител</w:t>
            </w:r>
          </w:p>
        </w:tc>
      </w:tr>
      <w:tr w:rsidR="005213E7" w:rsidRPr="005213E7" w:rsidTr="00494BEA">
        <w:trPr>
          <w:jc w:val="center"/>
        </w:trPr>
        <w:tc>
          <w:tcPr>
            <w:tcW w:w="2607" w:type="dxa"/>
            <w:shd w:val="clear" w:color="auto" w:fill="auto"/>
          </w:tcPr>
          <w:p w:rsidR="005213E7" w:rsidRPr="005213E7" w:rsidRDefault="00690085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31" w:type="dxa"/>
            <w:shd w:val="clear" w:color="auto" w:fill="auto"/>
          </w:tcPr>
          <w:p w:rsidR="005213E7" w:rsidRPr="005213E7" w:rsidRDefault="00690085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57" w:type="dxa"/>
            <w:shd w:val="clear" w:color="auto" w:fill="auto"/>
          </w:tcPr>
          <w:p w:rsidR="005213E7" w:rsidRPr="005213E7" w:rsidRDefault="00690085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980" w:type="dxa"/>
          </w:tcPr>
          <w:p w:rsidR="005213E7" w:rsidRPr="005213E7" w:rsidRDefault="00690085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5213E7" w:rsidRPr="005213E7" w:rsidRDefault="005213E7" w:rsidP="00521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5213E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  <w:t>Придобили образователно-квалификационна степен през учебната</w:t>
      </w:r>
      <w:r w:rsidR="0069008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2022/2023</w:t>
      </w:r>
      <w:r w:rsidRPr="005213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г.:</w:t>
      </w:r>
      <w:r w:rsidR="0069008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- няма</w:t>
      </w:r>
    </w:p>
    <w:p w:rsidR="005213E7" w:rsidRPr="005213E7" w:rsidRDefault="005213E7" w:rsidP="005213E7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5213E7" w:rsidRPr="005213E7" w:rsidRDefault="005213E7" w:rsidP="005213E7">
      <w:pPr>
        <w:numPr>
          <w:ilvl w:val="0"/>
          <w:numId w:val="10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професионално-квалификационна степен </w:t>
      </w:r>
      <w:r w:rsidRPr="005213E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ru-RU" w:eastAsia="bg-BG"/>
        </w:rPr>
        <w:t>(ПКС)</w:t>
      </w:r>
    </w:p>
    <w:p w:rsidR="005213E7" w:rsidRPr="005213E7" w:rsidRDefault="005213E7" w:rsidP="005213E7">
      <w:pPr>
        <w:spacing w:after="0" w:line="360" w:lineRule="auto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 за детската градина:</w:t>
      </w:r>
    </w:p>
    <w:p w:rsidR="005213E7" w:rsidRPr="005213E7" w:rsidRDefault="005213E7" w:rsidP="005213E7">
      <w:pPr>
        <w:spacing w:after="0" w:line="360" w:lineRule="auto"/>
        <w:ind w:left="17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843"/>
        <w:gridCol w:w="1984"/>
        <w:gridCol w:w="1843"/>
        <w:gridCol w:w="1701"/>
      </w:tblGrid>
      <w:tr w:rsidR="005213E7" w:rsidRPr="005213E7" w:rsidTr="00494BEA">
        <w:trPr>
          <w:jc w:val="center"/>
        </w:trPr>
        <w:tc>
          <w:tcPr>
            <w:tcW w:w="1559" w:type="dxa"/>
            <w:shd w:val="clear" w:color="auto" w:fill="F2F2F2"/>
          </w:tcPr>
          <w:p w:rsidR="005213E7" w:rsidRPr="005213E7" w:rsidRDefault="005213E7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bg-BG"/>
              </w:rPr>
              <w:t>V</w:t>
            </w:r>
          </w:p>
        </w:tc>
        <w:tc>
          <w:tcPr>
            <w:tcW w:w="1843" w:type="dxa"/>
            <w:shd w:val="clear" w:color="auto" w:fill="F2F2F2"/>
          </w:tcPr>
          <w:p w:rsidR="005213E7" w:rsidRPr="005213E7" w:rsidRDefault="005213E7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984" w:type="dxa"/>
            <w:shd w:val="clear" w:color="auto" w:fill="F2F2F2"/>
          </w:tcPr>
          <w:p w:rsidR="005213E7" w:rsidRPr="005213E7" w:rsidRDefault="005213E7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843" w:type="dxa"/>
            <w:shd w:val="clear" w:color="auto" w:fill="F2F2F2"/>
          </w:tcPr>
          <w:p w:rsidR="005213E7" w:rsidRPr="005213E7" w:rsidRDefault="005213E7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bg-BG"/>
              </w:rPr>
              <w:t>II</w:t>
            </w:r>
          </w:p>
        </w:tc>
        <w:tc>
          <w:tcPr>
            <w:tcW w:w="1701" w:type="dxa"/>
            <w:shd w:val="clear" w:color="auto" w:fill="F2F2F2"/>
          </w:tcPr>
          <w:p w:rsidR="005213E7" w:rsidRPr="005213E7" w:rsidRDefault="005213E7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bg-BG"/>
              </w:rPr>
              <w:t>I</w:t>
            </w:r>
          </w:p>
        </w:tc>
      </w:tr>
      <w:tr w:rsidR="005213E7" w:rsidRPr="005213E7" w:rsidTr="00494BEA">
        <w:trPr>
          <w:jc w:val="center"/>
        </w:trPr>
        <w:tc>
          <w:tcPr>
            <w:tcW w:w="1559" w:type="dxa"/>
            <w:shd w:val="clear" w:color="auto" w:fill="auto"/>
          </w:tcPr>
          <w:p w:rsidR="005213E7" w:rsidRPr="005213E7" w:rsidRDefault="00690085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213E7" w:rsidRPr="005213E7" w:rsidRDefault="00690085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5213E7" w:rsidRPr="005213E7" w:rsidRDefault="00690085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213E7" w:rsidRPr="005213E7" w:rsidRDefault="00690085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 w:eastAsia="bg-BG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213E7" w:rsidRPr="005213E7" w:rsidRDefault="00690085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 w:eastAsia="bg-BG"/>
              </w:rPr>
              <w:t>0</w:t>
            </w:r>
          </w:p>
        </w:tc>
      </w:tr>
    </w:tbl>
    <w:p w:rsidR="005213E7" w:rsidRPr="005213E7" w:rsidRDefault="00690085" w:rsidP="005213E7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Придобили ПКС през учебната 2022/2023</w:t>
      </w:r>
      <w:r w:rsidR="005213E7" w:rsidRPr="005213E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г.:</w:t>
      </w:r>
    </w:p>
    <w:p w:rsidR="005213E7" w:rsidRPr="005213E7" w:rsidRDefault="005213E7" w:rsidP="005213E7">
      <w:pPr>
        <w:numPr>
          <w:ilvl w:val="1"/>
          <w:numId w:val="14"/>
        </w:numPr>
        <w:tabs>
          <w:tab w:val="left" w:pos="9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учители, придобили </w:t>
      </w:r>
      <w:r w:rsidRPr="005213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5213E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690085">
        <w:rPr>
          <w:rFonts w:ascii="Times New Roman" w:eastAsia="Times New Roman" w:hAnsi="Times New Roman" w:cs="Times New Roman"/>
          <w:sz w:val="24"/>
          <w:szCs w:val="24"/>
          <w:lang w:eastAsia="bg-BG"/>
        </w:rPr>
        <w:t>ПКС - 0</w:t>
      </w:r>
    </w:p>
    <w:p w:rsidR="005213E7" w:rsidRPr="005213E7" w:rsidRDefault="005213E7" w:rsidP="005213E7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Брой учители, придобили</w:t>
      </w:r>
      <w:r w:rsidRPr="005213E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213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="006900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ПКС - 0</w:t>
      </w:r>
    </w:p>
    <w:p w:rsidR="005213E7" w:rsidRPr="005213E7" w:rsidRDefault="005213E7" w:rsidP="005213E7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учители, придобили </w:t>
      </w:r>
      <w:r w:rsidRPr="005213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Pr="005213E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690085">
        <w:rPr>
          <w:rFonts w:ascii="Times New Roman" w:eastAsia="Times New Roman" w:hAnsi="Times New Roman" w:cs="Times New Roman"/>
          <w:sz w:val="24"/>
          <w:szCs w:val="24"/>
          <w:lang w:eastAsia="bg-BG"/>
        </w:rPr>
        <w:t>ПКС - 0</w:t>
      </w:r>
    </w:p>
    <w:p w:rsidR="005213E7" w:rsidRPr="005213E7" w:rsidRDefault="005213E7" w:rsidP="005213E7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учители, придобили </w:t>
      </w:r>
      <w:r w:rsidRPr="005213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Pr="005213E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690085">
        <w:rPr>
          <w:rFonts w:ascii="Times New Roman" w:eastAsia="Times New Roman" w:hAnsi="Times New Roman" w:cs="Times New Roman"/>
          <w:sz w:val="24"/>
          <w:szCs w:val="24"/>
          <w:lang w:eastAsia="bg-BG"/>
        </w:rPr>
        <w:t>ПКС - 0</w:t>
      </w:r>
    </w:p>
    <w:p w:rsidR="005213E7" w:rsidRPr="005213E7" w:rsidRDefault="005213E7" w:rsidP="005213E7">
      <w:pPr>
        <w:numPr>
          <w:ilvl w:val="1"/>
          <w:numId w:val="1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учители, придобили </w:t>
      </w:r>
      <w:r w:rsidRPr="005213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5213E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690085">
        <w:rPr>
          <w:rFonts w:ascii="Times New Roman" w:eastAsia="Times New Roman" w:hAnsi="Times New Roman" w:cs="Times New Roman"/>
          <w:sz w:val="24"/>
          <w:szCs w:val="24"/>
          <w:lang w:eastAsia="bg-BG"/>
        </w:rPr>
        <w:t>ПКС - 0</w:t>
      </w:r>
    </w:p>
    <w:p w:rsidR="005213E7" w:rsidRPr="005213E7" w:rsidRDefault="005213E7" w:rsidP="005213E7">
      <w:pPr>
        <w:numPr>
          <w:ilvl w:val="0"/>
          <w:numId w:val="12"/>
        </w:numPr>
        <w:tabs>
          <w:tab w:val="num" w:pos="851"/>
        </w:tabs>
        <w:spacing w:before="120" w:after="120" w:line="360" w:lineRule="auto"/>
        <w:ind w:hanging="14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Разпределение на педагогическия състав по длъжности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1337"/>
        <w:gridCol w:w="1374"/>
        <w:gridCol w:w="1468"/>
        <w:gridCol w:w="1473"/>
        <w:gridCol w:w="1532"/>
        <w:gridCol w:w="1173"/>
        <w:gridCol w:w="1350"/>
        <w:gridCol w:w="1260"/>
        <w:gridCol w:w="1304"/>
      </w:tblGrid>
      <w:tr w:rsidR="005213E7" w:rsidRPr="005213E7" w:rsidTr="00494BEA">
        <w:trPr>
          <w:jc w:val="center"/>
        </w:trPr>
        <w:tc>
          <w:tcPr>
            <w:tcW w:w="1183" w:type="dxa"/>
            <w:shd w:val="clear" w:color="auto" w:fill="F2F2F2"/>
          </w:tcPr>
          <w:p w:rsidR="005213E7" w:rsidRPr="005213E7" w:rsidRDefault="005213E7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Назначен от:</w:t>
            </w:r>
          </w:p>
        </w:tc>
        <w:tc>
          <w:tcPr>
            <w:tcW w:w="1337" w:type="dxa"/>
            <w:shd w:val="clear" w:color="auto" w:fill="F2F2F2"/>
          </w:tcPr>
          <w:p w:rsidR="005213E7" w:rsidRPr="005213E7" w:rsidRDefault="005213E7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1374" w:type="dxa"/>
            <w:shd w:val="clear" w:color="auto" w:fill="F2F2F2"/>
          </w:tcPr>
          <w:p w:rsidR="005213E7" w:rsidRPr="005213E7" w:rsidRDefault="005213E7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Старши учител</w:t>
            </w:r>
          </w:p>
        </w:tc>
        <w:tc>
          <w:tcPr>
            <w:tcW w:w="1468" w:type="dxa"/>
            <w:shd w:val="clear" w:color="auto" w:fill="F2F2F2"/>
          </w:tcPr>
          <w:p w:rsidR="005213E7" w:rsidRPr="005213E7" w:rsidRDefault="005213E7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Главен учител</w:t>
            </w:r>
          </w:p>
        </w:tc>
        <w:tc>
          <w:tcPr>
            <w:tcW w:w="1473" w:type="dxa"/>
            <w:shd w:val="clear" w:color="auto" w:fill="F2F2F2"/>
          </w:tcPr>
          <w:p w:rsidR="005213E7" w:rsidRPr="005213E7" w:rsidRDefault="005213E7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Учител по музика</w:t>
            </w:r>
          </w:p>
        </w:tc>
        <w:tc>
          <w:tcPr>
            <w:tcW w:w="1532" w:type="dxa"/>
            <w:shd w:val="clear" w:color="auto" w:fill="F2F2F2"/>
          </w:tcPr>
          <w:p w:rsidR="005213E7" w:rsidRPr="005213E7" w:rsidRDefault="005213E7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Заместник-директор</w:t>
            </w:r>
          </w:p>
        </w:tc>
        <w:tc>
          <w:tcPr>
            <w:tcW w:w="1173" w:type="dxa"/>
            <w:shd w:val="clear" w:color="auto" w:fill="F2F2F2"/>
          </w:tcPr>
          <w:p w:rsidR="005213E7" w:rsidRPr="005213E7" w:rsidRDefault="005213E7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Логопед</w:t>
            </w:r>
          </w:p>
        </w:tc>
        <w:tc>
          <w:tcPr>
            <w:tcW w:w="1350" w:type="dxa"/>
            <w:shd w:val="clear" w:color="auto" w:fill="F2F2F2"/>
          </w:tcPr>
          <w:p w:rsidR="005213E7" w:rsidRPr="005213E7" w:rsidRDefault="005213E7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Психолог</w:t>
            </w:r>
          </w:p>
        </w:tc>
        <w:tc>
          <w:tcPr>
            <w:tcW w:w="1260" w:type="dxa"/>
            <w:shd w:val="clear" w:color="auto" w:fill="F2F2F2"/>
          </w:tcPr>
          <w:p w:rsidR="005213E7" w:rsidRPr="005213E7" w:rsidRDefault="005213E7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Ресурсен учител</w:t>
            </w:r>
          </w:p>
        </w:tc>
        <w:tc>
          <w:tcPr>
            <w:tcW w:w="1304" w:type="dxa"/>
            <w:shd w:val="clear" w:color="auto" w:fill="F2F2F2"/>
          </w:tcPr>
          <w:p w:rsidR="005213E7" w:rsidRPr="005213E7" w:rsidRDefault="005213E7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Медиатор</w:t>
            </w:r>
            <w:proofErr w:type="spellEnd"/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213E7" w:rsidRPr="005213E7" w:rsidTr="00494BEA">
        <w:trPr>
          <w:jc w:val="center"/>
        </w:trPr>
        <w:tc>
          <w:tcPr>
            <w:tcW w:w="1183" w:type="dxa"/>
          </w:tcPr>
          <w:p w:rsidR="005213E7" w:rsidRPr="005213E7" w:rsidRDefault="005213E7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Бюджет на ДГ</w:t>
            </w:r>
          </w:p>
        </w:tc>
        <w:tc>
          <w:tcPr>
            <w:tcW w:w="1337" w:type="dxa"/>
            <w:shd w:val="clear" w:color="auto" w:fill="auto"/>
          </w:tcPr>
          <w:p w:rsidR="005213E7" w:rsidRPr="005213E7" w:rsidRDefault="00690085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5213E7" w:rsidRPr="005213E7" w:rsidRDefault="00690085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5213E7" w:rsidRPr="005213E7" w:rsidRDefault="00690085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73" w:type="dxa"/>
          </w:tcPr>
          <w:p w:rsidR="005213E7" w:rsidRPr="005213E7" w:rsidRDefault="00690085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532" w:type="dxa"/>
            <w:shd w:val="clear" w:color="auto" w:fill="auto"/>
          </w:tcPr>
          <w:p w:rsidR="005213E7" w:rsidRPr="005213E7" w:rsidRDefault="00690085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5213E7" w:rsidRPr="005213E7" w:rsidRDefault="00690085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50" w:type="dxa"/>
          </w:tcPr>
          <w:p w:rsidR="005213E7" w:rsidRPr="005213E7" w:rsidRDefault="00690085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60" w:type="dxa"/>
          </w:tcPr>
          <w:p w:rsidR="005213E7" w:rsidRPr="005213E7" w:rsidRDefault="00690085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04" w:type="dxa"/>
          </w:tcPr>
          <w:p w:rsidR="005213E7" w:rsidRPr="005213E7" w:rsidRDefault="00690085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5213E7" w:rsidRPr="005213E7" w:rsidTr="00494BEA">
        <w:trPr>
          <w:jc w:val="center"/>
        </w:trPr>
        <w:tc>
          <w:tcPr>
            <w:tcW w:w="1183" w:type="dxa"/>
          </w:tcPr>
          <w:p w:rsidR="005213E7" w:rsidRPr="005213E7" w:rsidRDefault="005213E7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1337" w:type="dxa"/>
            <w:shd w:val="clear" w:color="auto" w:fill="auto"/>
          </w:tcPr>
          <w:p w:rsidR="005213E7" w:rsidRPr="005213E7" w:rsidRDefault="00690085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5213E7" w:rsidRPr="005213E7" w:rsidRDefault="00690085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5213E7" w:rsidRPr="005213E7" w:rsidRDefault="00690085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73" w:type="dxa"/>
          </w:tcPr>
          <w:p w:rsidR="005213E7" w:rsidRPr="005213E7" w:rsidRDefault="00690085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532" w:type="dxa"/>
            <w:shd w:val="clear" w:color="auto" w:fill="auto"/>
          </w:tcPr>
          <w:p w:rsidR="005213E7" w:rsidRPr="005213E7" w:rsidRDefault="00690085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5213E7" w:rsidRPr="005213E7" w:rsidRDefault="00690085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50" w:type="dxa"/>
          </w:tcPr>
          <w:p w:rsidR="005213E7" w:rsidRPr="005213E7" w:rsidRDefault="00690085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60" w:type="dxa"/>
          </w:tcPr>
          <w:p w:rsidR="005213E7" w:rsidRPr="005213E7" w:rsidRDefault="00690085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04" w:type="dxa"/>
          </w:tcPr>
          <w:p w:rsidR="005213E7" w:rsidRPr="005213E7" w:rsidRDefault="00690085" w:rsidP="00521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5213E7" w:rsidRPr="005213E7" w:rsidRDefault="005213E7" w:rsidP="005213E7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213E7" w:rsidRPr="005213E7" w:rsidRDefault="005213E7" w:rsidP="005213E7">
      <w:pPr>
        <w:numPr>
          <w:ilvl w:val="0"/>
          <w:numId w:val="13"/>
        </w:numPr>
        <w:spacing w:before="120" w:after="0" w:line="36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възраст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10"/>
        <w:gridCol w:w="1710"/>
        <w:gridCol w:w="1656"/>
        <w:gridCol w:w="1764"/>
      </w:tblGrid>
      <w:tr w:rsidR="005213E7" w:rsidRPr="005213E7" w:rsidTr="00494BEA">
        <w:trPr>
          <w:jc w:val="center"/>
        </w:trPr>
        <w:tc>
          <w:tcPr>
            <w:tcW w:w="1984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5213E7" w:rsidRPr="005213E7" w:rsidRDefault="005213E7" w:rsidP="0052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 20 до 30 год.</w:t>
            </w:r>
          </w:p>
        </w:tc>
        <w:tc>
          <w:tcPr>
            <w:tcW w:w="1710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5213E7" w:rsidRPr="005213E7" w:rsidRDefault="005213E7" w:rsidP="0052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От 30 до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5213E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bg-BG"/>
                </w:rPr>
                <w:t>40 г</w:t>
              </w:r>
            </w:smartTag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0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5213E7" w:rsidRPr="005213E7" w:rsidRDefault="005213E7" w:rsidP="0052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От 40 до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5213E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bg-BG"/>
                </w:rPr>
                <w:t>50 г</w:t>
              </w:r>
            </w:smartTag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656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5213E7" w:rsidRPr="005213E7" w:rsidRDefault="005213E7" w:rsidP="0052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От 50 до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5213E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bg-BG"/>
                </w:rPr>
                <w:t>60 г</w:t>
              </w:r>
            </w:smartTag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64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Придобили право на пенсиониране</w:t>
            </w:r>
          </w:p>
        </w:tc>
      </w:tr>
      <w:tr w:rsidR="005213E7" w:rsidRPr="005213E7" w:rsidTr="00494BEA">
        <w:trPr>
          <w:jc w:val="center"/>
        </w:trPr>
        <w:tc>
          <w:tcPr>
            <w:tcW w:w="1984" w:type="dxa"/>
            <w:shd w:val="clear" w:color="auto" w:fill="auto"/>
          </w:tcPr>
          <w:p w:rsidR="005213E7" w:rsidRPr="005213E7" w:rsidRDefault="005213E7" w:rsidP="00521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shd w:val="clear" w:color="auto" w:fill="auto"/>
          </w:tcPr>
          <w:p w:rsidR="005213E7" w:rsidRPr="005213E7" w:rsidRDefault="005213E7" w:rsidP="00521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shd w:val="clear" w:color="auto" w:fill="auto"/>
          </w:tcPr>
          <w:p w:rsidR="005213E7" w:rsidRPr="005213E7" w:rsidRDefault="005213E7" w:rsidP="00521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56" w:type="dxa"/>
            <w:shd w:val="clear" w:color="auto" w:fill="auto"/>
          </w:tcPr>
          <w:p w:rsidR="005213E7" w:rsidRPr="005213E7" w:rsidRDefault="000A3E09" w:rsidP="00521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5213E7" w:rsidRPr="005213E7" w:rsidRDefault="005213E7" w:rsidP="00521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</w:tbl>
    <w:p w:rsidR="005213E7" w:rsidRPr="005213E7" w:rsidRDefault="005213E7" w:rsidP="005213E7">
      <w:pPr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213E7" w:rsidRPr="005213E7" w:rsidRDefault="005213E7" w:rsidP="005213E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213E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VIII. </w:t>
      </w: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Квалификационна дейност:</w:t>
      </w:r>
    </w:p>
    <w:p w:rsidR="005213E7" w:rsidRPr="005213E7" w:rsidRDefault="005213E7" w:rsidP="005213E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>Вътрешно-институционална квалификационна дейност:</w:t>
      </w:r>
    </w:p>
    <w:p w:rsidR="005213E7" w:rsidRPr="005213E7" w:rsidRDefault="005213E7" w:rsidP="005213E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3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335"/>
        <w:gridCol w:w="1076"/>
        <w:gridCol w:w="1334"/>
        <w:gridCol w:w="1076"/>
        <w:gridCol w:w="1559"/>
        <w:gridCol w:w="1901"/>
        <w:gridCol w:w="1418"/>
        <w:gridCol w:w="1984"/>
        <w:gridCol w:w="1276"/>
      </w:tblGrid>
      <w:tr w:rsidR="005213E7" w:rsidRPr="005213E7" w:rsidTr="00317C8C">
        <w:trPr>
          <w:trHeight w:val="1081"/>
          <w:jc w:val="center"/>
        </w:trPr>
        <w:tc>
          <w:tcPr>
            <w:tcW w:w="419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335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Тема</w:t>
            </w:r>
          </w:p>
        </w:tc>
        <w:tc>
          <w:tcPr>
            <w:tcW w:w="1076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Форма на обучение</w:t>
            </w:r>
          </w:p>
        </w:tc>
        <w:tc>
          <w:tcPr>
            <w:tcW w:w="1334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Целева група</w:t>
            </w:r>
          </w:p>
        </w:tc>
        <w:tc>
          <w:tcPr>
            <w:tcW w:w="1076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участници</w:t>
            </w:r>
          </w:p>
        </w:tc>
        <w:tc>
          <w:tcPr>
            <w:tcW w:w="1559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академични часове</w:t>
            </w:r>
          </w:p>
        </w:tc>
        <w:tc>
          <w:tcPr>
            <w:tcW w:w="1901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Място на провеждане</w:t>
            </w:r>
          </w:p>
        </w:tc>
        <w:tc>
          <w:tcPr>
            <w:tcW w:w="1418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Вътрешен </w:t>
            </w:r>
            <w:proofErr w:type="spellStart"/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обучител</w:t>
            </w:r>
            <w:proofErr w:type="spellEnd"/>
          </w:p>
        </w:tc>
        <w:tc>
          <w:tcPr>
            <w:tcW w:w="1984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Резултат/ документиране</w:t>
            </w:r>
          </w:p>
        </w:tc>
        <w:tc>
          <w:tcPr>
            <w:tcW w:w="1276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Планирана/</w:t>
            </w:r>
          </w:p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Извън плана</w:t>
            </w:r>
          </w:p>
        </w:tc>
      </w:tr>
      <w:tr w:rsidR="005213E7" w:rsidRPr="005213E7" w:rsidTr="00317C8C">
        <w:trPr>
          <w:trHeight w:val="269"/>
          <w:jc w:val="center"/>
        </w:trPr>
        <w:tc>
          <w:tcPr>
            <w:tcW w:w="419" w:type="dxa"/>
          </w:tcPr>
          <w:p w:rsidR="005213E7" w:rsidRPr="005213E7" w:rsidRDefault="00317C8C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1335" w:type="dxa"/>
          </w:tcPr>
          <w:p w:rsidR="005213E7" w:rsidRPr="005213E7" w:rsidRDefault="00317C8C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7C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Ролята на физическото възпитание в предучилищна възраст</w:t>
            </w:r>
          </w:p>
        </w:tc>
        <w:tc>
          <w:tcPr>
            <w:tcW w:w="1076" w:type="dxa"/>
          </w:tcPr>
          <w:p w:rsidR="00317C8C" w:rsidRPr="00317C8C" w:rsidRDefault="00317C8C" w:rsidP="003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>разговор -дискусия</w:t>
            </w:r>
          </w:p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4" w:type="dxa"/>
          </w:tcPr>
          <w:p w:rsidR="00317C8C" w:rsidRPr="00317C8C" w:rsidRDefault="00317C8C" w:rsidP="003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>1 учител</w:t>
            </w:r>
          </w:p>
          <w:p w:rsidR="00317C8C" w:rsidRPr="00317C8C" w:rsidRDefault="00317C8C" w:rsidP="003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>1директор</w:t>
            </w:r>
          </w:p>
          <w:p w:rsidR="00317C8C" w:rsidRPr="00317C8C" w:rsidRDefault="00317C8C" w:rsidP="003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>непедагог</w:t>
            </w:r>
            <w:proofErr w:type="spellEnd"/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  <w:p w:rsidR="005213E7" w:rsidRPr="005213E7" w:rsidRDefault="00317C8C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>персонал</w:t>
            </w:r>
          </w:p>
        </w:tc>
        <w:tc>
          <w:tcPr>
            <w:tcW w:w="1076" w:type="dxa"/>
          </w:tcPr>
          <w:p w:rsidR="005213E7" w:rsidRPr="00317C8C" w:rsidRDefault="00317C8C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1559" w:type="dxa"/>
          </w:tcPr>
          <w:p w:rsidR="005213E7" w:rsidRPr="00317C8C" w:rsidRDefault="00317C8C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901" w:type="dxa"/>
          </w:tcPr>
          <w:p w:rsidR="005213E7" w:rsidRPr="005213E7" w:rsidRDefault="00317C8C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Занималнята на детската градина</w:t>
            </w:r>
          </w:p>
        </w:tc>
        <w:tc>
          <w:tcPr>
            <w:tcW w:w="1418" w:type="dxa"/>
          </w:tcPr>
          <w:p w:rsidR="00317C8C" w:rsidRPr="00317C8C" w:rsidRDefault="00317C8C" w:rsidP="003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>Цецка Найденова</w:t>
            </w:r>
          </w:p>
          <w:p w:rsidR="005213E7" w:rsidRPr="005213E7" w:rsidRDefault="00317C8C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>директор</w:t>
            </w:r>
          </w:p>
        </w:tc>
        <w:tc>
          <w:tcPr>
            <w:tcW w:w="1984" w:type="dxa"/>
          </w:tcPr>
          <w:p w:rsidR="005213E7" w:rsidRPr="005213E7" w:rsidRDefault="00317C8C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протокол,материали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темата,приложени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към протокола</w:t>
            </w:r>
          </w:p>
        </w:tc>
        <w:tc>
          <w:tcPr>
            <w:tcW w:w="1276" w:type="dxa"/>
          </w:tcPr>
          <w:p w:rsidR="005213E7" w:rsidRPr="005213E7" w:rsidRDefault="00317C8C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планирана</w:t>
            </w:r>
          </w:p>
        </w:tc>
      </w:tr>
      <w:tr w:rsidR="00317C8C" w:rsidRPr="005213E7" w:rsidTr="00317C8C">
        <w:trPr>
          <w:trHeight w:val="269"/>
          <w:jc w:val="center"/>
        </w:trPr>
        <w:tc>
          <w:tcPr>
            <w:tcW w:w="419" w:type="dxa"/>
          </w:tcPr>
          <w:p w:rsidR="00317C8C" w:rsidRPr="005213E7" w:rsidRDefault="00317C8C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335" w:type="dxa"/>
          </w:tcPr>
          <w:p w:rsidR="00317C8C" w:rsidRPr="00317C8C" w:rsidRDefault="00317C8C" w:rsidP="00317C8C">
            <w:pPr>
              <w:widowControl w:val="0"/>
              <w:shd w:val="clear" w:color="auto" w:fill="FFFFFF"/>
              <w:spacing w:after="0" w:line="342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C8C">
              <w:rPr>
                <w:rFonts w:ascii="Times New Roman" w:eastAsia="Calibri" w:hAnsi="Times New Roman" w:cs="Times New Roman"/>
                <w:sz w:val="24"/>
                <w:szCs w:val="24"/>
              </w:rPr>
              <w:t>Възпитаване на култура на поведение при децата от предучилищна възраст</w:t>
            </w:r>
          </w:p>
          <w:p w:rsidR="00317C8C" w:rsidRPr="005213E7" w:rsidRDefault="00317C8C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76" w:type="dxa"/>
          </w:tcPr>
          <w:p w:rsidR="00317C8C" w:rsidRPr="00317C8C" w:rsidRDefault="00317C8C" w:rsidP="003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7C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дискусия</w:t>
            </w:r>
          </w:p>
          <w:p w:rsidR="00317C8C" w:rsidRPr="005213E7" w:rsidRDefault="00317C8C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4" w:type="dxa"/>
          </w:tcPr>
          <w:p w:rsidR="00317C8C" w:rsidRPr="00317C8C" w:rsidRDefault="00317C8C" w:rsidP="003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17C8C" w:rsidRPr="00317C8C" w:rsidRDefault="00317C8C" w:rsidP="003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>1 учител</w:t>
            </w:r>
          </w:p>
          <w:p w:rsidR="00317C8C" w:rsidRPr="00317C8C" w:rsidRDefault="00317C8C" w:rsidP="003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>1директор</w:t>
            </w:r>
          </w:p>
          <w:p w:rsidR="00317C8C" w:rsidRPr="00317C8C" w:rsidRDefault="00317C8C" w:rsidP="003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>непедагог</w:t>
            </w:r>
            <w:proofErr w:type="spellEnd"/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  <w:p w:rsidR="00317C8C" w:rsidRPr="00317C8C" w:rsidRDefault="00317C8C" w:rsidP="003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>персонал</w:t>
            </w:r>
          </w:p>
          <w:p w:rsidR="00317C8C" w:rsidRPr="005213E7" w:rsidRDefault="00317C8C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76" w:type="dxa"/>
          </w:tcPr>
          <w:p w:rsidR="00317C8C" w:rsidRPr="005213E7" w:rsidRDefault="00317C8C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59" w:type="dxa"/>
          </w:tcPr>
          <w:p w:rsidR="00317C8C" w:rsidRPr="005213E7" w:rsidRDefault="00317C8C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01" w:type="dxa"/>
          </w:tcPr>
          <w:p w:rsidR="00317C8C" w:rsidRPr="005213E7" w:rsidRDefault="00317C8C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Занималнята на детската градина</w:t>
            </w:r>
          </w:p>
        </w:tc>
        <w:tc>
          <w:tcPr>
            <w:tcW w:w="1418" w:type="dxa"/>
          </w:tcPr>
          <w:p w:rsidR="00317C8C" w:rsidRPr="00317C8C" w:rsidRDefault="00317C8C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7C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</w:t>
            </w:r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>Илияна Денкова</w:t>
            </w:r>
          </w:p>
          <w:p w:rsidR="00317C8C" w:rsidRPr="00317C8C" w:rsidRDefault="00317C8C" w:rsidP="003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>ст.учител</w:t>
            </w:r>
            <w:proofErr w:type="spellEnd"/>
          </w:p>
          <w:p w:rsidR="00317C8C" w:rsidRPr="005213E7" w:rsidRDefault="00317C8C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</w:tcPr>
          <w:p w:rsidR="00317C8C" w:rsidRPr="005213E7" w:rsidRDefault="00317C8C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протокол,материали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темата,приложени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към протокола</w:t>
            </w:r>
          </w:p>
        </w:tc>
        <w:tc>
          <w:tcPr>
            <w:tcW w:w="1276" w:type="dxa"/>
          </w:tcPr>
          <w:p w:rsidR="00317C8C" w:rsidRPr="005213E7" w:rsidRDefault="00317C8C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планирана</w:t>
            </w:r>
          </w:p>
        </w:tc>
      </w:tr>
      <w:tr w:rsidR="00317C8C" w:rsidRPr="005213E7" w:rsidTr="00317C8C">
        <w:trPr>
          <w:trHeight w:val="269"/>
          <w:jc w:val="center"/>
        </w:trPr>
        <w:tc>
          <w:tcPr>
            <w:tcW w:w="419" w:type="dxa"/>
          </w:tcPr>
          <w:p w:rsidR="00317C8C" w:rsidRDefault="00317C8C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335" w:type="dxa"/>
          </w:tcPr>
          <w:p w:rsidR="00317C8C" w:rsidRPr="00317C8C" w:rsidRDefault="009A156A" w:rsidP="00317C8C">
            <w:pPr>
              <w:widowControl w:val="0"/>
              <w:shd w:val="clear" w:color="auto" w:fill="FFFFFF"/>
              <w:spacing w:after="0" w:line="342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Прилагане на естествено- приложните движения и подвижните игри в режимните моменти на </w:t>
            </w:r>
            <w:r>
              <w:rPr>
                <w:rFonts w:ascii="Times New Roman" w:eastAsia="Times New Roman" w:hAnsi="Times New Roman"/>
                <w:lang w:eastAsia="bg-BG"/>
              </w:rPr>
              <w:lastRenderedPageBreak/>
              <w:t>децата от</w:t>
            </w:r>
          </w:p>
        </w:tc>
        <w:tc>
          <w:tcPr>
            <w:tcW w:w="1076" w:type="dxa"/>
          </w:tcPr>
          <w:p w:rsidR="009A156A" w:rsidRPr="00B31B8D" w:rsidRDefault="009A156A" w:rsidP="009A1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практикум</w:t>
            </w:r>
          </w:p>
          <w:p w:rsidR="00317C8C" w:rsidRPr="00317C8C" w:rsidRDefault="00317C8C" w:rsidP="003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4" w:type="dxa"/>
          </w:tcPr>
          <w:p w:rsidR="009A156A" w:rsidRPr="00317C8C" w:rsidRDefault="009A156A" w:rsidP="009A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>1 учител</w:t>
            </w:r>
          </w:p>
          <w:p w:rsidR="009A156A" w:rsidRPr="00317C8C" w:rsidRDefault="009A156A" w:rsidP="009A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>1директор</w:t>
            </w:r>
          </w:p>
          <w:p w:rsidR="009A156A" w:rsidRPr="00317C8C" w:rsidRDefault="009A156A" w:rsidP="009A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>непедагог</w:t>
            </w:r>
            <w:proofErr w:type="spellEnd"/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  <w:p w:rsidR="009A156A" w:rsidRPr="00317C8C" w:rsidRDefault="009A156A" w:rsidP="009A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>персонал</w:t>
            </w:r>
          </w:p>
          <w:p w:rsidR="00317C8C" w:rsidRPr="00317C8C" w:rsidRDefault="00317C8C" w:rsidP="003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76" w:type="dxa"/>
          </w:tcPr>
          <w:p w:rsidR="00317C8C" w:rsidRDefault="009A156A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59" w:type="dxa"/>
          </w:tcPr>
          <w:p w:rsidR="00317C8C" w:rsidRDefault="009A156A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01" w:type="dxa"/>
          </w:tcPr>
          <w:p w:rsidR="00317C8C" w:rsidRDefault="009A156A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Занималнята на детската градина</w:t>
            </w:r>
          </w:p>
        </w:tc>
        <w:tc>
          <w:tcPr>
            <w:tcW w:w="1418" w:type="dxa"/>
          </w:tcPr>
          <w:p w:rsidR="009A156A" w:rsidRPr="00317C8C" w:rsidRDefault="009A156A" w:rsidP="009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7C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</w:t>
            </w:r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>Илияна Денкова</w:t>
            </w:r>
          </w:p>
          <w:p w:rsidR="009A156A" w:rsidRPr="00317C8C" w:rsidRDefault="009A156A" w:rsidP="009A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>ст.учител</w:t>
            </w:r>
            <w:proofErr w:type="spellEnd"/>
          </w:p>
          <w:p w:rsidR="00317C8C" w:rsidRPr="00317C8C" w:rsidRDefault="00317C8C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</w:tcPr>
          <w:p w:rsidR="00317C8C" w:rsidRDefault="009A156A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протокол,материали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темата,приложени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към протокола</w:t>
            </w:r>
          </w:p>
        </w:tc>
        <w:tc>
          <w:tcPr>
            <w:tcW w:w="1276" w:type="dxa"/>
          </w:tcPr>
          <w:p w:rsidR="00317C8C" w:rsidRDefault="009A156A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планирана</w:t>
            </w:r>
          </w:p>
        </w:tc>
      </w:tr>
      <w:tr w:rsidR="00317C8C" w:rsidRPr="005213E7" w:rsidTr="00317C8C">
        <w:trPr>
          <w:trHeight w:val="269"/>
          <w:jc w:val="center"/>
        </w:trPr>
        <w:tc>
          <w:tcPr>
            <w:tcW w:w="419" w:type="dxa"/>
          </w:tcPr>
          <w:p w:rsidR="00317C8C" w:rsidRDefault="00317C8C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1335" w:type="dxa"/>
          </w:tcPr>
          <w:p w:rsidR="00317C8C" w:rsidRPr="00317C8C" w:rsidRDefault="009A156A" w:rsidP="00317C8C">
            <w:pPr>
              <w:widowControl w:val="0"/>
              <w:shd w:val="clear" w:color="auto" w:fill="FFFFFF"/>
              <w:spacing w:after="0" w:line="342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Празниците и развлеченията в детската градина- начин да сме заедно</w:t>
            </w:r>
          </w:p>
        </w:tc>
        <w:tc>
          <w:tcPr>
            <w:tcW w:w="1076" w:type="dxa"/>
          </w:tcPr>
          <w:p w:rsidR="00317C8C" w:rsidRPr="00317C8C" w:rsidRDefault="009A156A" w:rsidP="003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5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разговор -дискусия</w:t>
            </w:r>
          </w:p>
        </w:tc>
        <w:tc>
          <w:tcPr>
            <w:tcW w:w="1334" w:type="dxa"/>
          </w:tcPr>
          <w:p w:rsidR="009A156A" w:rsidRPr="00317C8C" w:rsidRDefault="009A156A" w:rsidP="009A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>1 учител</w:t>
            </w:r>
          </w:p>
          <w:p w:rsidR="009A156A" w:rsidRPr="00317C8C" w:rsidRDefault="009A156A" w:rsidP="009A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>1директор</w:t>
            </w:r>
          </w:p>
          <w:p w:rsidR="009A156A" w:rsidRPr="00317C8C" w:rsidRDefault="009A156A" w:rsidP="009A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>непедагог</w:t>
            </w:r>
            <w:proofErr w:type="spellEnd"/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  <w:p w:rsidR="009A156A" w:rsidRPr="00317C8C" w:rsidRDefault="009A156A" w:rsidP="009A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C8C">
              <w:rPr>
                <w:rFonts w:ascii="Times New Roman" w:eastAsia="Times New Roman" w:hAnsi="Times New Roman" w:cs="Times New Roman"/>
                <w:lang w:eastAsia="bg-BG"/>
              </w:rPr>
              <w:t>персонал</w:t>
            </w:r>
          </w:p>
          <w:p w:rsidR="00317C8C" w:rsidRPr="00317C8C" w:rsidRDefault="00317C8C" w:rsidP="003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76" w:type="dxa"/>
          </w:tcPr>
          <w:p w:rsidR="00317C8C" w:rsidRDefault="009A156A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59" w:type="dxa"/>
          </w:tcPr>
          <w:p w:rsidR="00317C8C" w:rsidRDefault="009A156A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01" w:type="dxa"/>
          </w:tcPr>
          <w:p w:rsidR="00317C8C" w:rsidRDefault="009A156A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Занималнята на детската градина</w:t>
            </w:r>
          </w:p>
        </w:tc>
        <w:tc>
          <w:tcPr>
            <w:tcW w:w="1418" w:type="dxa"/>
          </w:tcPr>
          <w:p w:rsidR="009A156A" w:rsidRPr="009A156A" w:rsidRDefault="009A156A" w:rsidP="009A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5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Денкова</w:t>
            </w:r>
          </w:p>
          <w:p w:rsidR="00317C8C" w:rsidRPr="00317C8C" w:rsidRDefault="009A156A" w:rsidP="009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A15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ст.учител</w:t>
            </w:r>
            <w:proofErr w:type="spellEnd"/>
          </w:p>
        </w:tc>
        <w:tc>
          <w:tcPr>
            <w:tcW w:w="1984" w:type="dxa"/>
          </w:tcPr>
          <w:p w:rsidR="00317C8C" w:rsidRDefault="009A156A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протокол,материали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темата,приложени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към протокола</w:t>
            </w:r>
          </w:p>
        </w:tc>
        <w:tc>
          <w:tcPr>
            <w:tcW w:w="1276" w:type="dxa"/>
          </w:tcPr>
          <w:p w:rsidR="00317C8C" w:rsidRDefault="009A156A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планирана</w:t>
            </w:r>
          </w:p>
        </w:tc>
      </w:tr>
      <w:tr w:rsidR="00317C8C" w:rsidRPr="005213E7" w:rsidTr="00317C8C">
        <w:trPr>
          <w:trHeight w:val="269"/>
          <w:jc w:val="center"/>
        </w:trPr>
        <w:tc>
          <w:tcPr>
            <w:tcW w:w="419" w:type="dxa"/>
          </w:tcPr>
          <w:p w:rsidR="00317C8C" w:rsidRDefault="00317C8C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335" w:type="dxa"/>
          </w:tcPr>
          <w:p w:rsidR="00317C8C" w:rsidRPr="00317C8C" w:rsidRDefault="009A156A" w:rsidP="00317C8C">
            <w:pPr>
              <w:widowControl w:val="0"/>
              <w:shd w:val="clear" w:color="auto" w:fill="FFFFFF"/>
              <w:spacing w:after="0" w:line="342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Игрите като средство за възпитание и овладяване на компетентности по безопасност на движението в детската градина</w:t>
            </w:r>
          </w:p>
        </w:tc>
        <w:tc>
          <w:tcPr>
            <w:tcW w:w="1076" w:type="dxa"/>
          </w:tcPr>
          <w:p w:rsidR="00317C8C" w:rsidRPr="00317C8C" w:rsidRDefault="009A156A" w:rsidP="003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5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дискусия</w:t>
            </w:r>
          </w:p>
        </w:tc>
        <w:tc>
          <w:tcPr>
            <w:tcW w:w="1334" w:type="dxa"/>
          </w:tcPr>
          <w:p w:rsidR="009A156A" w:rsidRPr="00B31B8D" w:rsidRDefault="009A156A" w:rsidP="009A1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31B8D">
              <w:rPr>
                <w:rFonts w:ascii="Times New Roman" w:eastAsia="Times New Roman" w:hAnsi="Times New Roman"/>
                <w:lang w:eastAsia="bg-BG"/>
              </w:rPr>
              <w:t>1 учител</w:t>
            </w:r>
          </w:p>
          <w:p w:rsidR="009A156A" w:rsidRPr="00B31B8D" w:rsidRDefault="009A156A" w:rsidP="009A1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B8D">
              <w:rPr>
                <w:rFonts w:ascii="Times New Roman" w:eastAsia="Times New Roman" w:hAnsi="Times New Roman"/>
                <w:lang w:eastAsia="bg-BG"/>
              </w:rPr>
              <w:t>1директор</w:t>
            </w:r>
          </w:p>
          <w:p w:rsidR="00317C8C" w:rsidRPr="00317C8C" w:rsidRDefault="00317C8C" w:rsidP="003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76" w:type="dxa"/>
          </w:tcPr>
          <w:p w:rsidR="00317C8C" w:rsidRDefault="009A156A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59" w:type="dxa"/>
          </w:tcPr>
          <w:p w:rsidR="00317C8C" w:rsidRDefault="009A156A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01" w:type="dxa"/>
          </w:tcPr>
          <w:p w:rsidR="00317C8C" w:rsidRDefault="009A156A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Занималнята на детската градина</w:t>
            </w:r>
          </w:p>
        </w:tc>
        <w:tc>
          <w:tcPr>
            <w:tcW w:w="1418" w:type="dxa"/>
          </w:tcPr>
          <w:p w:rsidR="009A156A" w:rsidRPr="009A156A" w:rsidRDefault="009A156A" w:rsidP="009A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5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Цецка Найденова</w:t>
            </w:r>
          </w:p>
          <w:p w:rsidR="009A156A" w:rsidRPr="009A156A" w:rsidRDefault="009A156A" w:rsidP="009A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5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директор</w:t>
            </w:r>
          </w:p>
          <w:p w:rsidR="00317C8C" w:rsidRPr="00317C8C" w:rsidRDefault="00317C8C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</w:tcPr>
          <w:p w:rsidR="00317C8C" w:rsidRDefault="009A156A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протокол,материали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темата,приложени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към протокола</w:t>
            </w:r>
          </w:p>
        </w:tc>
        <w:tc>
          <w:tcPr>
            <w:tcW w:w="1276" w:type="dxa"/>
          </w:tcPr>
          <w:p w:rsidR="00317C8C" w:rsidRDefault="009A156A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планирана</w:t>
            </w:r>
          </w:p>
        </w:tc>
      </w:tr>
      <w:tr w:rsidR="00317C8C" w:rsidRPr="005213E7" w:rsidTr="00317C8C">
        <w:trPr>
          <w:trHeight w:val="269"/>
          <w:jc w:val="center"/>
        </w:trPr>
        <w:tc>
          <w:tcPr>
            <w:tcW w:w="419" w:type="dxa"/>
          </w:tcPr>
          <w:p w:rsidR="00317C8C" w:rsidRDefault="00317C8C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1335" w:type="dxa"/>
          </w:tcPr>
          <w:p w:rsidR="00317C8C" w:rsidRPr="00317C8C" w:rsidRDefault="009A156A" w:rsidP="00317C8C">
            <w:pPr>
              <w:widowControl w:val="0"/>
              <w:shd w:val="clear" w:color="auto" w:fill="FFFFFF"/>
              <w:spacing w:after="0" w:line="342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Приемственост детска градина – училище.</w:t>
            </w:r>
          </w:p>
        </w:tc>
        <w:tc>
          <w:tcPr>
            <w:tcW w:w="1076" w:type="dxa"/>
          </w:tcPr>
          <w:p w:rsidR="00317C8C" w:rsidRPr="00317C8C" w:rsidRDefault="009A156A" w:rsidP="003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5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дискусия</w:t>
            </w:r>
          </w:p>
        </w:tc>
        <w:tc>
          <w:tcPr>
            <w:tcW w:w="1334" w:type="dxa"/>
          </w:tcPr>
          <w:p w:rsidR="009A156A" w:rsidRPr="009A156A" w:rsidRDefault="009A156A" w:rsidP="009A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A156A">
              <w:rPr>
                <w:rFonts w:ascii="Times New Roman" w:eastAsia="Times New Roman" w:hAnsi="Times New Roman" w:cs="Times New Roman"/>
                <w:lang w:eastAsia="bg-BG"/>
              </w:rPr>
              <w:t>1 учител</w:t>
            </w:r>
          </w:p>
          <w:p w:rsidR="009A156A" w:rsidRPr="009A156A" w:rsidRDefault="009A156A" w:rsidP="009A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56A">
              <w:rPr>
                <w:rFonts w:ascii="Times New Roman" w:eastAsia="Times New Roman" w:hAnsi="Times New Roman" w:cs="Times New Roman"/>
                <w:lang w:eastAsia="bg-BG"/>
              </w:rPr>
              <w:t>1директор</w:t>
            </w:r>
          </w:p>
          <w:p w:rsidR="00317C8C" w:rsidRPr="00317C8C" w:rsidRDefault="00317C8C" w:rsidP="0031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76" w:type="dxa"/>
          </w:tcPr>
          <w:p w:rsidR="00317C8C" w:rsidRDefault="009A156A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59" w:type="dxa"/>
          </w:tcPr>
          <w:p w:rsidR="00317C8C" w:rsidRDefault="009A156A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01" w:type="dxa"/>
          </w:tcPr>
          <w:p w:rsidR="00317C8C" w:rsidRDefault="009A156A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Занималнята на детската градина</w:t>
            </w:r>
          </w:p>
        </w:tc>
        <w:tc>
          <w:tcPr>
            <w:tcW w:w="1418" w:type="dxa"/>
          </w:tcPr>
          <w:p w:rsidR="009A156A" w:rsidRPr="009A156A" w:rsidRDefault="009A156A" w:rsidP="009A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5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Цецка Найденова</w:t>
            </w:r>
          </w:p>
          <w:p w:rsidR="00317C8C" w:rsidRPr="00317C8C" w:rsidRDefault="009A156A" w:rsidP="009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5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директор</w:t>
            </w:r>
          </w:p>
        </w:tc>
        <w:tc>
          <w:tcPr>
            <w:tcW w:w="1984" w:type="dxa"/>
          </w:tcPr>
          <w:p w:rsidR="00317C8C" w:rsidRDefault="009A156A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протокол,материали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темата,приложени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към протокола</w:t>
            </w:r>
          </w:p>
        </w:tc>
        <w:tc>
          <w:tcPr>
            <w:tcW w:w="1276" w:type="dxa"/>
          </w:tcPr>
          <w:p w:rsidR="00317C8C" w:rsidRDefault="009A156A" w:rsidP="0031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планирана</w:t>
            </w:r>
          </w:p>
        </w:tc>
      </w:tr>
    </w:tbl>
    <w:p w:rsidR="005213E7" w:rsidRPr="005213E7" w:rsidRDefault="005213E7" w:rsidP="005213E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педагогически специалисти, участвали във вътрешно институционална кв</w:t>
      </w:r>
      <w:r w:rsidR="00690085">
        <w:rPr>
          <w:rFonts w:ascii="Times New Roman" w:eastAsia="Times New Roman" w:hAnsi="Times New Roman" w:cs="Times New Roman"/>
          <w:sz w:val="24"/>
          <w:szCs w:val="24"/>
          <w:lang w:eastAsia="bg-BG"/>
        </w:rPr>
        <w:t>алификационна дейност: 2</w:t>
      </w:r>
    </w:p>
    <w:p w:rsidR="005213E7" w:rsidRPr="005213E7" w:rsidRDefault="005213E7" w:rsidP="005213E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педагогически специалисти, </w:t>
      </w: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</w:t>
      </w:r>
      <w:r w:rsidRPr="005213E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участвали</w:t>
      </w: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вътрешно институциона</w:t>
      </w:r>
      <w:r w:rsidR="00690085"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квалификационна дейност:  няма</w:t>
      </w:r>
    </w:p>
    <w:p w:rsidR="000A4F2C" w:rsidRPr="000A4F2C" w:rsidRDefault="000A4F2C" w:rsidP="000A4F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213E7" w:rsidRPr="005213E7" w:rsidRDefault="000A4F2C" w:rsidP="000A4F2C">
      <w:pPr>
        <w:spacing w:after="12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5213E7"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Външна квалификационна дейност: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480"/>
        <w:gridCol w:w="1276"/>
        <w:gridCol w:w="1134"/>
        <w:gridCol w:w="1417"/>
        <w:gridCol w:w="1206"/>
        <w:gridCol w:w="1606"/>
        <w:gridCol w:w="1559"/>
        <w:gridCol w:w="1418"/>
      </w:tblGrid>
      <w:tr w:rsidR="005213E7" w:rsidRPr="005213E7" w:rsidTr="00494BEA">
        <w:trPr>
          <w:trHeight w:val="754"/>
          <w:jc w:val="center"/>
        </w:trPr>
        <w:tc>
          <w:tcPr>
            <w:tcW w:w="619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480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Тема</w:t>
            </w:r>
          </w:p>
        </w:tc>
        <w:tc>
          <w:tcPr>
            <w:tcW w:w="1276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Форма на обучение</w:t>
            </w:r>
          </w:p>
        </w:tc>
        <w:tc>
          <w:tcPr>
            <w:tcW w:w="1134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Целева група</w:t>
            </w:r>
          </w:p>
        </w:tc>
        <w:tc>
          <w:tcPr>
            <w:tcW w:w="1417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участници</w:t>
            </w:r>
          </w:p>
        </w:tc>
        <w:tc>
          <w:tcPr>
            <w:tcW w:w="1206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кредити</w:t>
            </w:r>
          </w:p>
        </w:tc>
        <w:tc>
          <w:tcPr>
            <w:tcW w:w="1606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Място на провеждане</w:t>
            </w:r>
          </w:p>
        </w:tc>
        <w:tc>
          <w:tcPr>
            <w:tcW w:w="1559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Обучител</w:t>
            </w:r>
            <w:proofErr w:type="spellEnd"/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 обучителна институция</w:t>
            </w:r>
          </w:p>
        </w:tc>
        <w:tc>
          <w:tcPr>
            <w:tcW w:w="1418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Резултат/ документиране</w:t>
            </w:r>
          </w:p>
        </w:tc>
      </w:tr>
      <w:tr w:rsidR="005213E7" w:rsidRPr="005213E7" w:rsidTr="00494BEA">
        <w:trPr>
          <w:trHeight w:val="493"/>
          <w:jc w:val="center"/>
        </w:trPr>
        <w:tc>
          <w:tcPr>
            <w:tcW w:w="619" w:type="dxa"/>
          </w:tcPr>
          <w:p w:rsidR="005213E7" w:rsidRPr="005213E7" w:rsidRDefault="00BE2F33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480" w:type="dxa"/>
          </w:tcPr>
          <w:p w:rsidR="005213E7" w:rsidRPr="005213E7" w:rsidRDefault="00522F32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СФУК в образователната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институцуя</w:t>
            </w:r>
            <w:proofErr w:type="spellEnd"/>
          </w:p>
        </w:tc>
        <w:tc>
          <w:tcPr>
            <w:tcW w:w="1276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</w:tcPr>
          <w:p w:rsidR="005213E7" w:rsidRPr="005213E7" w:rsidRDefault="00522F32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6" w:type="dxa"/>
          </w:tcPr>
          <w:p w:rsidR="005213E7" w:rsidRPr="005213E7" w:rsidRDefault="00522F32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06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5213E7" w:rsidRPr="005213E7" w:rsidRDefault="00522F32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Идеите“ЕООД</w:t>
            </w:r>
            <w:proofErr w:type="spellEnd"/>
          </w:p>
        </w:tc>
        <w:tc>
          <w:tcPr>
            <w:tcW w:w="1418" w:type="dxa"/>
          </w:tcPr>
          <w:p w:rsidR="005213E7" w:rsidRPr="005213E7" w:rsidRDefault="00522F32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удостоверение</w:t>
            </w:r>
          </w:p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A156A" w:rsidRDefault="005213E7" w:rsidP="005213E7">
      <w:pPr>
        <w:spacing w:before="24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педагогически специалисти, участвали в извън институцио</w:t>
      </w:r>
      <w:r w:rsidR="009A156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нална квалификация:   1</w:t>
      </w:r>
    </w:p>
    <w:p w:rsidR="005213E7" w:rsidRPr="005213E7" w:rsidRDefault="009A156A" w:rsidP="009A156A">
      <w:pPr>
        <w:spacing w:before="240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213E7"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педагогически специалисти, </w:t>
      </w:r>
      <w:r w:rsidR="005213E7"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</w:t>
      </w:r>
      <w:r w:rsidR="005213E7" w:rsidRPr="005213E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5213E7"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участвали </w:t>
      </w:r>
      <w:r w:rsidR="005213E7"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извън институционална квалификация: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</w:p>
    <w:p w:rsidR="005213E7" w:rsidRPr="005213E7" w:rsidRDefault="005213E7" w:rsidP="005213E7">
      <w:pPr>
        <w:spacing w:before="24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13E7" w:rsidRPr="005213E7" w:rsidRDefault="005213E7" w:rsidP="005213E7">
      <w:pPr>
        <w:spacing w:before="24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педагоги</w:t>
      </w:r>
      <w:r w:rsidR="009A156A">
        <w:rPr>
          <w:rFonts w:ascii="Times New Roman" w:eastAsia="Times New Roman" w:hAnsi="Times New Roman" w:cs="Times New Roman"/>
          <w:sz w:val="24"/>
          <w:szCs w:val="24"/>
          <w:lang w:eastAsia="bg-BG"/>
        </w:rPr>
        <w:t>чески специалисти с 1 кредит: 1</w:t>
      </w:r>
    </w:p>
    <w:p w:rsidR="005213E7" w:rsidRPr="005213E7" w:rsidRDefault="005213E7" w:rsidP="005213E7">
      <w:pPr>
        <w:spacing w:before="24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педагогиче</w:t>
      </w:r>
      <w:r w:rsidR="009A156A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специалисти с 2 кредит: 0</w:t>
      </w:r>
    </w:p>
    <w:p w:rsidR="005213E7" w:rsidRPr="005213E7" w:rsidRDefault="005213E7" w:rsidP="005213E7">
      <w:pPr>
        <w:spacing w:before="24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педагогичес</w:t>
      </w:r>
      <w:r w:rsidR="009A156A">
        <w:rPr>
          <w:rFonts w:ascii="Times New Roman" w:eastAsia="Times New Roman" w:hAnsi="Times New Roman" w:cs="Times New Roman"/>
          <w:sz w:val="24"/>
          <w:szCs w:val="24"/>
          <w:lang w:eastAsia="bg-BG"/>
        </w:rPr>
        <w:t>ки специалисти с 3 кредит:  0</w:t>
      </w:r>
    </w:p>
    <w:p w:rsidR="005213E7" w:rsidRPr="005213E7" w:rsidRDefault="005213E7" w:rsidP="005213E7">
      <w:pPr>
        <w:spacing w:before="24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педагогически </w:t>
      </w:r>
      <w:r w:rsidR="009A156A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специалисти с над 3 кредита: 0</w:t>
      </w:r>
    </w:p>
    <w:p w:rsidR="005213E7" w:rsidRPr="005213E7" w:rsidRDefault="005213E7" w:rsidP="005213E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13E7" w:rsidRPr="005213E7" w:rsidRDefault="005213E7" w:rsidP="005213E7">
      <w:pPr>
        <w:numPr>
          <w:ilvl w:val="0"/>
          <w:numId w:val="15"/>
        </w:numPr>
        <w:spacing w:after="120" w:line="240" w:lineRule="auto"/>
        <w:ind w:left="851" w:hanging="284"/>
        <w:rPr>
          <w:rFonts w:ascii="Times New Roman" w:eastAsia="Times New Roman" w:hAnsi="Times New Roman" w:cs="Times New Roman"/>
          <w:color w:val="00B050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Междуинституционална квалификация:</w:t>
      </w:r>
      <w:r w:rsidR="009A1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888"/>
        <w:gridCol w:w="2228"/>
        <w:gridCol w:w="1263"/>
        <w:gridCol w:w="1550"/>
        <w:gridCol w:w="1372"/>
        <w:gridCol w:w="1440"/>
      </w:tblGrid>
      <w:tr w:rsidR="005213E7" w:rsidRPr="005213E7" w:rsidTr="00494BEA">
        <w:trPr>
          <w:jc w:val="center"/>
        </w:trPr>
        <w:tc>
          <w:tcPr>
            <w:tcW w:w="450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1888" w:type="dxa"/>
            <w:shd w:val="clear" w:color="auto" w:fill="F2F2F2"/>
          </w:tcPr>
          <w:p w:rsidR="005213E7" w:rsidRPr="005213E7" w:rsidRDefault="005213E7" w:rsidP="005213E7">
            <w:pPr>
              <w:tabs>
                <w:tab w:val="left" w:pos="522"/>
                <w:tab w:val="center" w:pos="8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  <w:t>Тема</w:t>
            </w:r>
          </w:p>
        </w:tc>
        <w:tc>
          <w:tcPr>
            <w:tcW w:w="2228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Форма на обучение</w:t>
            </w:r>
          </w:p>
        </w:tc>
        <w:tc>
          <w:tcPr>
            <w:tcW w:w="1263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Целева група</w:t>
            </w:r>
          </w:p>
        </w:tc>
        <w:tc>
          <w:tcPr>
            <w:tcW w:w="1550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участници</w:t>
            </w:r>
          </w:p>
        </w:tc>
        <w:tc>
          <w:tcPr>
            <w:tcW w:w="1372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440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Място на провеждане</w:t>
            </w:r>
          </w:p>
        </w:tc>
      </w:tr>
      <w:tr w:rsidR="005213E7" w:rsidRPr="005213E7" w:rsidTr="00494BEA">
        <w:trPr>
          <w:jc w:val="center"/>
        </w:trPr>
        <w:tc>
          <w:tcPr>
            <w:tcW w:w="450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8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28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3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0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2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213E7" w:rsidRPr="005213E7" w:rsidRDefault="005213E7" w:rsidP="005213E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B050"/>
          <w:sz w:val="24"/>
          <w:szCs w:val="24"/>
          <w:lang w:eastAsia="bg-BG"/>
        </w:rPr>
      </w:pPr>
    </w:p>
    <w:p w:rsidR="005213E7" w:rsidRPr="005213E7" w:rsidRDefault="005213E7" w:rsidP="005213E7">
      <w:pPr>
        <w:numPr>
          <w:ilvl w:val="0"/>
          <w:numId w:val="15"/>
        </w:numPr>
        <w:spacing w:after="12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квалификационни дейности по плана на РУО: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5328"/>
        <w:gridCol w:w="1890"/>
        <w:gridCol w:w="3690"/>
      </w:tblGrid>
      <w:tr w:rsidR="005213E7" w:rsidRPr="005213E7" w:rsidTr="00494BEA">
        <w:trPr>
          <w:jc w:val="center"/>
        </w:trPr>
        <w:tc>
          <w:tcPr>
            <w:tcW w:w="445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328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Квалификационно събитие</w:t>
            </w:r>
          </w:p>
        </w:tc>
        <w:tc>
          <w:tcPr>
            <w:tcW w:w="1890" w:type="dxa"/>
            <w:shd w:val="clear" w:color="auto" w:fill="F2F2F2"/>
          </w:tcPr>
          <w:p w:rsidR="005213E7" w:rsidRPr="005213E7" w:rsidRDefault="00522F32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</w:t>
            </w:r>
            <w:r w:rsidR="005213E7"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частници</w:t>
            </w:r>
          </w:p>
        </w:tc>
        <w:tc>
          <w:tcPr>
            <w:tcW w:w="3690" w:type="dxa"/>
            <w:shd w:val="clear" w:color="auto" w:fill="F2F2F2"/>
          </w:tcPr>
          <w:p w:rsidR="005213E7" w:rsidRPr="005213E7" w:rsidRDefault="005213E7" w:rsidP="0052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Коментар</w:t>
            </w:r>
          </w:p>
        </w:tc>
      </w:tr>
      <w:tr w:rsidR="005213E7" w:rsidRPr="005213E7" w:rsidTr="00494BEA">
        <w:trPr>
          <w:jc w:val="center"/>
        </w:trPr>
        <w:tc>
          <w:tcPr>
            <w:tcW w:w="445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5328" w:type="dxa"/>
          </w:tcPr>
          <w:p w:rsidR="000A3E09" w:rsidRDefault="000A3E0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Приказки без край</w:t>
            </w:r>
          </w:p>
          <w:p w:rsidR="000A3E09" w:rsidRDefault="000A3E09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Национална седмица на четенето</w:t>
            </w:r>
          </w:p>
          <w:p w:rsidR="00E760ED" w:rsidRDefault="00E760ED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отворените врати</w:t>
            </w:r>
          </w:p>
          <w:p w:rsidR="000A3E09" w:rsidRPr="000A3E09" w:rsidRDefault="005428A5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Панорама на предучилищното об</w:t>
            </w:r>
            <w:r w:rsidR="000A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разование</w:t>
            </w:r>
          </w:p>
        </w:tc>
        <w:tc>
          <w:tcPr>
            <w:tcW w:w="1890" w:type="dxa"/>
          </w:tcPr>
          <w:p w:rsidR="00522F32" w:rsidRDefault="00522F32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Деца,учители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  <w:p w:rsidR="005213E7" w:rsidRPr="00522F32" w:rsidRDefault="00522F32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родители</w:t>
            </w:r>
          </w:p>
        </w:tc>
        <w:tc>
          <w:tcPr>
            <w:tcW w:w="3690" w:type="dxa"/>
          </w:tcPr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5213E7" w:rsidRPr="005213E7" w:rsidRDefault="005213E7" w:rsidP="005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213E7" w:rsidRPr="005213E7" w:rsidRDefault="005213E7" w:rsidP="0052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9732C" w:rsidRDefault="005213E7" w:rsidP="00B9732C">
      <w:pPr>
        <w:numPr>
          <w:ilvl w:val="0"/>
          <w:numId w:val="15"/>
        </w:numPr>
        <w:spacing w:before="240"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на теми за квалификация за новата учебна година</w:t>
      </w:r>
      <w:r w:rsidR="00B9732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428A5" w:rsidRPr="00B9732C" w:rsidRDefault="005428A5" w:rsidP="005428A5">
      <w:pPr>
        <w:spacing w:before="24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13E7" w:rsidRPr="00B9732C" w:rsidRDefault="00EC58A9" w:rsidP="00EC58A9">
      <w:pPr>
        <w:spacing w:after="0" w:line="240" w:lineRule="auto"/>
        <w:ind w:left="992" w:hanging="284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B9732C">
        <w:rPr>
          <w:rFonts w:ascii="Times New Roman" w:eastAsia="MS Mincho" w:hAnsi="Times New Roman" w:cs="Times New Roman"/>
          <w:sz w:val="24"/>
          <w:szCs w:val="24"/>
          <w:lang w:eastAsia="bg-BG"/>
        </w:rPr>
        <w:t>1.Интерактивни технологии в предучилищното образование – инвестиция в бъдещето.</w:t>
      </w:r>
    </w:p>
    <w:p w:rsidR="00EC58A9" w:rsidRPr="00B9732C" w:rsidRDefault="00EC58A9" w:rsidP="00EC58A9">
      <w:pPr>
        <w:spacing w:after="0" w:line="240" w:lineRule="auto"/>
        <w:ind w:left="992" w:hanging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32C">
        <w:rPr>
          <w:rFonts w:ascii="Times New Roman" w:eastAsia="Times New Roman" w:hAnsi="Times New Roman" w:cs="Times New Roman"/>
          <w:sz w:val="24"/>
          <w:szCs w:val="24"/>
          <w:lang w:eastAsia="bg-BG"/>
        </w:rPr>
        <w:t>2.Педагогически технологии за развитие въображението на децата от предучилищна възраст.</w:t>
      </w:r>
    </w:p>
    <w:p w:rsidR="0017221A" w:rsidRDefault="00EC58A9" w:rsidP="00EC58A9">
      <w:pPr>
        <w:spacing w:after="0" w:line="240" w:lineRule="auto"/>
        <w:ind w:left="992" w:hanging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32C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17221A">
        <w:rPr>
          <w:rFonts w:ascii="Times New Roman" w:eastAsia="Times New Roman" w:hAnsi="Times New Roman" w:cs="Times New Roman"/>
          <w:sz w:val="24"/>
          <w:szCs w:val="24"/>
          <w:lang w:eastAsia="bg-BG"/>
        </w:rPr>
        <w:t>Игрите на децата и тяхното значение.</w:t>
      </w:r>
    </w:p>
    <w:p w:rsidR="00EC58A9" w:rsidRPr="00B9732C" w:rsidRDefault="00B9732C" w:rsidP="001722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32C">
        <w:rPr>
          <w:rFonts w:ascii="Times New Roman" w:eastAsia="Times New Roman" w:hAnsi="Times New Roman" w:cs="Times New Roman"/>
          <w:sz w:val="24"/>
          <w:szCs w:val="24"/>
          <w:lang w:eastAsia="bg-BG"/>
        </w:rPr>
        <w:t>4.Комуникативните умения на детето от предучилищна възраст.</w:t>
      </w:r>
    </w:p>
    <w:p w:rsidR="00B9732C" w:rsidRPr="00B9732C" w:rsidRDefault="00B9732C" w:rsidP="00EC58A9">
      <w:pPr>
        <w:spacing w:after="0" w:line="240" w:lineRule="auto"/>
        <w:ind w:left="992" w:hanging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3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5.Специфични функции на детската градина за осигуряване  на адекватно образование и условия за </w:t>
      </w:r>
      <w:proofErr w:type="spellStart"/>
      <w:r w:rsidRPr="00B9732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реазширяване</w:t>
      </w:r>
      <w:proofErr w:type="spellEnd"/>
      <w:r w:rsidRPr="00B973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социалната среда.</w:t>
      </w:r>
    </w:p>
    <w:p w:rsidR="00B9732C" w:rsidRDefault="00B9732C" w:rsidP="00EC58A9">
      <w:pPr>
        <w:spacing w:after="0" w:line="240" w:lineRule="auto"/>
        <w:ind w:left="992" w:hanging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32C">
        <w:rPr>
          <w:rFonts w:ascii="Times New Roman" w:eastAsia="Times New Roman" w:hAnsi="Times New Roman" w:cs="Times New Roman"/>
          <w:sz w:val="24"/>
          <w:szCs w:val="24"/>
          <w:lang w:eastAsia="bg-BG"/>
        </w:rPr>
        <w:t>6.Мотивацията да бъдем креативни и ефективни в сътрудничеството със семейството за развитието на детето.</w:t>
      </w:r>
    </w:p>
    <w:p w:rsidR="00B9732C" w:rsidRPr="00B9732C" w:rsidRDefault="00B9732C" w:rsidP="00EC58A9">
      <w:pPr>
        <w:spacing w:after="0" w:line="240" w:lineRule="auto"/>
        <w:ind w:left="992" w:hanging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13E7" w:rsidRPr="005213E7" w:rsidRDefault="005213E7" w:rsidP="005213E7">
      <w:pPr>
        <w:tabs>
          <w:tab w:val="left" w:pos="7065"/>
        </w:tabs>
        <w:spacing w:after="0" w:line="240" w:lineRule="auto"/>
        <w:ind w:left="149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13E7" w:rsidRPr="005213E7" w:rsidRDefault="005213E7" w:rsidP="005213E7">
      <w:pPr>
        <w:numPr>
          <w:ilvl w:val="0"/>
          <w:numId w:val="15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Организация на </w:t>
      </w:r>
      <w:proofErr w:type="spellStart"/>
      <w:r w:rsidRPr="005213E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наставничеството</w:t>
      </w:r>
      <w:proofErr w:type="spellEnd"/>
      <w:r w:rsidRPr="005213E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213E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новопостъпили</w:t>
      </w:r>
      <w:proofErr w:type="spellEnd"/>
      <w:r w:rsidRPr="005213E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учители</w:t>
      </w:r>
    </w:p>
    <w:p w:rsidR="005213E7" w:rsidRPr="00690085" w:rsidRDefault="00690085" w:rsidP="005213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90085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През учебната 2022/2023 г. няма </w:t>
      </w:r>
      <w:proofErr w:type="spellStart"/>
      <w:r w:rsidRPr="00690085">
        <w:rPr>
          <w:rFonts w:ascii="Times New Roman" w:eastAsia="MS Mincho" w:hAnsi="Times New Roman" w:cs="Times New Roman"/>
          <w:sz w:val="24"/>
          <w:szCs w:val="24"/>
          <w:lang w:eastAsia="bg-BG"/>
        </w:rPr>
        <w:t>новопостъпили</w:t>
      </w:r>
      <w:proofErr w:type="spellEnd"/>
      <w:r w:rsidRPr="00690085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учители.</w:t>
      </w:r>
    </w:p>
    <w:p w:rsidR="005213E7" w:rsidRPr="00690085" w:rsidRDefault="005213E7" w:rsidP="005213E7">
      <w:pPr>
        <w:spacing w:after="0" w:line="240" w:lineRule="auto"/>
        <w:ind w:left="1495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213E7" w:rsidRDefault="005213E7" w:rsidP="0052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2F33" w:rsidRPr="005213E7" w:rsidRDefault="00BE2F33" w:rsidP="0052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13E7" w:rsidRPr="005213E7" w:rsidRDefault="005213E7" w:rsidP="005213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</w:pPr>
      <w:r w:rsidRPr="005213E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IX</w:t>
      </w:r>
      <w:r w:rsidRPr="005213E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Организирани и проведени добри практики в детската </w:t>
      </w:r>
      <w:proofErr w:type="gramStart"/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градина </w:t>
      </w:r>
      <w:r w:rsidR="000A3E0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 w:eastAsia="bg-BG"/>
        </w:rPr>
        <w:t xml:space="preserve"> -</w:t>
      </w:r>
      <w:proofErr w:type="gramEnd"/>
      <w:r w:rsidR="000A3E0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 w:eastAsia="bg-BG"/>
        </w:rPr>
        <w:t xml:space="preserve"> не</w:t>
      </w:r>
    </w:p>
    <w:p w:rsidR="005213E7" w:rsidRPr="005213E7" w:rsidRDefault="005213E7" w:rsidP="0052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MS Mincho" w:eastAsia="MS Mincho" w:hAnsi="MS Mincho" w:cs="MS Mincho"/>
          <w:b/>
          <w:sz w:val="24"/>
          <w:szCs w:val="24"/>
          <w:lang w:eastAsia="bg-BG"/>
        </w:rPr>
        <w:lastRenderedPageBreak/>
        <w:sym w:font="Wingdings" w:char="F03F"/>
      </w: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……………………………………………………………………………………………………………………….</w:t>
      </w:r>
    </w:p>
    <w:p w:rsidR="005213E7" w:rsidRPr="005213E7" w:rsidRDefault="005213E7" w:rsidP="0052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……………………………………………………………………………………………………………………….</w:t>
      </w:r>
    </w:p>
    <w:p w:rsidR="005213E7" w:rsidRPr="005213E7" w:rsidRDefault="005213E7" w:rsidP="0052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……………………………………………………………………………………………………………………….</w:t>
      </w:r>
    </w:p>
    <w:p w:rsidR="005213E7" w:rsidRPr="005213E7" w:rsidRDefault="005213E7" w:rsidP="005213E7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213E7" w:rsidRDefault="005213E7" w:rsidP="005213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X</w:t>
      </w:r>
      <w:r w:rsidRPr="005213E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Резултати от контролната дейност на директора</w:t>
      </w:r>
    </w:p>
    <w:p w:rsidR="00522F32" w:rsidRPr="005213E7" w:rsidRDefault="00522F32" w:rsidP="005213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213E7" w:rsidRDefault="00522F32" w:rsidP="005213E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учебната 2022-2023 година са проведени 55 проверки според Плана за контролната дейност на директора за учебната 2022-2023 година.</w:t>
      </w:r>
    </w:p>
    <w:p w:rsidR="00522F32" w:rsidRPr="005213E7" w:rsidRDefault="00522F32" w:rsidP="005213E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констатирани нарушения.</w:t>
      </w:r>
    </w:p>
    <w:p w:rsidR="005213E7" w:rsidRPr="005213E7" w:rsidRDefault="005213E7" w:rsidP="005213E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13E7" w:rsidRPr="005213E7" w:rsidRDefault="005213E7" w:rsidP="005213E7">
      <w:pPr>
        <w:spacing w:after="0" w:line="240" w:lineRule="auto"/>
        <w:ind w:left="495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5213E7" w:rsidRPr="005213E7" w:rsidRDefault="005213E7" w:rsidP="005213E7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XI.</w:t>
      </w:r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gramStart"/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Взаимодействие  с</w:t>
      </w:r>
      <w:proofErr w:type="gramEnd"/>
      <w:r w:rsidRPr="005213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институции:</w:t>
      </w:r>
    </w:p>
    <w:p w:rsidR="005213E7" w:rsidRDefault="005213E7" w:rsidP="005213E7">
      <w:pPr>
        <w:numPr>
          <w:ilvl w:val="0"/>
          <w:numId w:val="16"/>
        </w:numPr>
        <w:spacing w:before="240" w:after="12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>Взаимодействие със семейството –дейности, резултати, проблеми, изводи, предложения:</w:t>
      </w:r>
    </w:p>
    <w:p w:rsidR="00522F32" w:rsidRPr="005213E7" w:rsidRDefault="00522F32" w:rsidP="00522F32">
      <w:pPr>
        <w:spacing w:before="240" w:after="12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Индивидуални и групови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срещи,празници,развлечения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тържества.</w:t>
      </w:r>
    </w:p>
    <w:p w:rsidR="005213E7" w:rsidRPr="005213E7" w:rsidRDefault="005213E7" w:rsidP="005213E7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13E7" w:rsidRDefault="005213E7" w:rsidP="005213E7">
      <w:pPr>
        <w:numPr>
          <w:ilvl w:val="0"/>
          <w:numId w:val="16"/>
        </w:numPr>
        <w:spacing w:after="12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>Взаимодействие с  институции от обществената и социална среда – повод и причина, дейности, резултати, коментари, предложения.</w:t>
      </w:r>
    </w:p>
    <w:p w:rsidR="00522F32" w:rsidRDefault="00522F32" w:rsidP="00522F32">
      <w:pPr>
        <w:spacing w:after="12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Съвместни дейности проведени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НЧ“Отец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Паисий“;</w:t>
      </w:r>
    </w:p>
    <w:p w:rsidR="00522F32" w:rsidRPr="005213E7" w:rsidRDefault="00522F32" w:rsidP="00522F32">
      <w:pPr>
        <w:spacing w:after="12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на кмета на селото в Национална седмица на четенето;</w:t>
      </w:r>
    </w:p>
    <w:p w:rsidR="005213E7" w:rsidRPr="005213E7" w:rsidRDefault="005213E7" w:rsidP="0052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13E7" w:rsidRDefault="005213E7" w:rsidP="005213E7">
      <w:pPr>
        <w:numPr>
          <w:ilvl w:val="0"/>
          <w:numId w:val="16"/>
        </w:numPr>
        <w:spacing w:after="12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3E7">
        <w:rPr>
          <w:rFonts w:ascii="Times New Roman" w:eastAsia="Times New Roman" w:hAnsi="Times New Roman" w:cs="Times New Roman"/>
          <w:sz w:val="24"/>
          <w:szCs w:val="24"/>
          <w:lang w:eastAsia="bg-BG"/>
        </w:rPr>
        <w:t>Взаимодействие с образователни институции – повод и причина, дейности, резултати, коментари, предложения.</w:t>
      </w:r>
    </w:p>
    <w:p w:rsidR="00522F32" w:rsidRPr="005213E7" w:rsidRDefault="00522F32" w:rsidP="00522F32">
      <w:pPr>
        <w:spacing w:after="12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Родителска среща с начален учител Валя Драгова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ОУ“Христо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Смирненски“ .</w:t>
      </w:r>
    </w:p>
    <w:p w:rsidR="005213E7" w:rsidRPr="005213E7" w:rsidRDefault="005213E7" w:rsidP="005213E7">
      <w:pPr>
        <w:spacing w:after="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5213E7">
        <w:rPr>
          <w:rFonts w:ascii="Times New Roman" w:eastAsia="Arial Unicode MS" w:hAnsi="Times New Roman" w:cs="Times New Roman"/>
          <w:sz w:val="24"/>
          <w:szCs w:val="24"/>
        </w:rPr>
        <w:t>Годишният</w:t>
      </w:r>
      <w:r w:rsidR="00690085">
        <w:rPr>
          <w:rFonts w:ascii="Times New Roman" w:eastAsia="Arial Unicode MS" w:hAnsi="Times New Roman" w:cs="Times New Roman"/>
          <w:sz w:val="24"/>
          <w:szCs w:val="24"/>
        </w:rPr>
        <w:t xml:space="preserve"> доклад-анализ за дейността на Детска градина „Слънце“</w:t>
      </w:r>
      <w:r w:rsidRPr="005213E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Pr="005213E7">
        <w:rPr>
          <w:rFonts w:ascii="Times New Roman" w:eastAsia="Arial Unicode MS" w:hAnsi="Times New Roman" w:cs="Times New Roman"/>
          <w:i/>
          <w:color w:val="FF0000"/>
          <w:sz w:val="24"/>
          <w:szCs w:val="24"/>
          <w:lang w:val="ru-RU"/>
        </w:rPr>
        <w:t xml:space="preserve"> </w:t>
      </w:r>
      <w:r w:rsidR="000A4F2C">
        <w:rPr>
          <w:rFonts w:ascii="Times New Roman" w:eastAsia="Arial Unicode MS" w:hAnsi="Times New Roman" w:cs="Times New Roman"/>
          <w:sz w:val="24"/>
          <w:szCs w:val="24"/>
        </w:rPr>
        <w:t>е приет с Решение  № 3</w:t>
      </w:r>
      <w:r w:rsidRPr="005213E7">
        <w:rPr>
          <w:rFonts w:ascii="Times New Roman" w:eastAsia="Arial Unicode MS" w:hAnsi="Times New Roman" w:cs="Times New Roman"/>
          <w:sz w:val="24"/>
          <w:szCs w:val="24"/>
        </w:rPr>
        <w:t xml:space="preserve">, взето с Протокол № </w:t>
      </w:r>
      <w:r w:rsidR="000A4F2C">
        <w:rPr>
          <w:rFonts w:ascii="Times New Roman" w:eastAsia="Arial Unicode MS" w:hAnsi="Times New Roman" w:cs="Times New Roman"/>
          <w:bCs/>
          <w:sz w:val="24"/>
          <w:szCs w:val="24"/>
        </w:rPr>
        <w:t>6</w:t>
      </w:r>
      <w:r w:rsidRPr="005213E7"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>/</w:t>
      </w:r>
      <w:r w:rsidR="000A4F2C">
        <w:rPr>
          <w:rFonts w:ascii="Times New Roman" w:eastAsia="Arial Unicode MS" w:hAnsi="Times New Roman" w:cs="Times New Roman"/>
          <w:bCs/>
          <w:sz w:val="24"/>
          <w:szCs w:val="24"/>
        </w:rPr>
        <w:t>31.05.</w:t>
      </w:r>
      <w:r w:rsidRPr="005213E7">
        <w:rPr>
          <w:rFonts w:ascii="Times New Roman" w:eastAsia="Arial Unicode MS" w:hAnsi="Times New Roman" w:cs="Times New Roman"/>
          <w:bCs/>
          <w:sz w:val="24"/>
          <w:szCs w:val="24"/>
        </w:rPr>
        <w:t>20</w:t>
      </w:r>
      <w:r w:rsidR="000A4F2C">
        <w:rPr>
          <w:rFonts w:ascii="Times New Roman" w:eastAsia="Arial Unicode MS" w:hAnsi="Times New Roman" w:cs="Times New Roman"/>
          <w:bCs/>
          <w:sz w:val="24"/>
          <w:szCs w:val="24"/>
        </w:rPr>
        <w:t>23</w:t>
      </w:r>
      <w:r w:rsidRPr="005213E7">
        <w:rPr>
          <w:rFonts w:ascii="Times New Roman" w:eastAsia="Arial Unicode MS" w:hAnsi="Times New Roman" w:cs="Times New Roman"/>
          <w:bCs/>
          <w:sz w:val="24"/>
          <w:szCs w:val="24"/>
        </w:rPr>
        <w:t xml:space="preserve"> г. </w:t>
      </w:r>
      <w:r w:rsidRPr="005213E7">
        <w:rPr>
          <w:rFonts w:ascii="Times New Roman" w:eastAsia="Arial Unicode MS" w:hAnsi="Times New Roman" w:cs="Times New Roman"/>
          <w:sz w:val="24"/>
          <w:szCs w:val="24"/>
        </w:rPr>
        <w:t xml:space="preserve">от заседание на Педагогическия съвет </w:t>
      </w:r>
    </w:p>
    <w:p w:rsidR="005213E7" w:rsidRPr="005213E7" w:rsidRDefault="005213E7" w:rsidP="005213E7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5213E7" w:rsidRPr="005213E7" w:rsidRDefault="005213E7" w:rsidP="005213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5B236A" w:rsidRPr="00AE4EE1" w:rsidRDefault="005213E7" w:rsidP="00AE4EE1">
      <w:pPr>
        <w:tabs>
          <w:tab w:val="left" w:leader="dot" w:pos="3969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13E7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</w:t>
      </w:r>
      <w:r w:rsidR="00AE4EE1">
        <w:rPr>
          <w:rFonts w:ascii="Times New Roman" w:eastAsia="Times New Roman" w:hAnsi="Times New Roman" w:cs="Times New Roman"/>
          <w:bCs/>
          <w:sz w:val="24"/>
          <w:szCs w:val="24"/>
        </w:rPr>
        <w:t>:  …………………………</w:t>
      </w:r>
      <w:r w:rsidRPr="005213E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213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008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ru-RU"/>
        </w:rPr>
        <w:t>Цецка</w:t>
      </w:r>
      <w:proofErr w:type="spellEnd"/>
      <w:r w:rsidR="0069008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ru-RU"/>
        </w:rPr>
        <w:t xml:space="preserve"> </w:t>
      </w:r>
      <w:proofErr w:type="spellStart"/>
      <w:r w:rsidR="0069008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ru-RU"/>
        </w:rPr>
        <w:t>Нйаденова</w:t>
      </w:r>
      <w:proofErr w:type="spellEnd"/>
    </w:p>
    <w:sectPr w:rsidR="005B236A" w:rsidRPr="00AE4EE1" w:rsidSect="005213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400A"/>
    <w:multiLevelType w:val="hybridMultilevel"/>
    <w:tmpl w:val="AEEE67E4"/>
    <w:lvl w:ilvl="0" w:tplc="0402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3BAC8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409B0"/>
    <w:multiLevelType w:val="hybridMultilevel"/>
    <w:tmpl w:val="8DA2F99C"/>
    <w:lvl w:ilvl="0" w:tplc="0402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A941317"/>
    <w:multiLevelType w:val="hybridMultilevel"/>
    <w:tmpl w:val="7A5EC960"/>
    <w:lvl w:ilvl="0" w:tplc="DC368A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D7C0DB6"/>
    <w:multiLevelType w:val="hybridMultilevel"/>
    <w:tmpl w:val="7C1813F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84BB9"/>
    <w:multiLevelType w:val="hybridMultilevel"/>
    <w:tmpl w:val="426A4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A3F03"/>
    <w:multiLevelType w:val="hybridMultilevel"/>
    <w:tmpl w:val="44DAD9D6"/>
    <w:lvl w:ilvl="0" w:tplc="85D2369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619E"/>
    <w:multiLevelType w:val="hybridMultilevel"/>
    <w:tmpl w:val="0F243AE2"/>
    <w:lvl w:ilvl="0" w:tplc="40820E2A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A27FE7"/>
    <w:multiLevelType w:val="hybridMultilevel"/>
    <w:tmpl w:val="0AC8FAD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1549A"/>
    <w:multiLevelType w:val="hybridMultilevel"/>
    <w:tmpl w:val="00A4E492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8450BF"/>
    <w:multiLevelType w:val="hybridMultilevel"/>
    <w:tmpl w:val="FB102DA4"/>
    <w:lvl w:ilvl="0" w:tplc="8124E08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5122738"/>
    <w:multiLevelType w:val="hybridMultilevel"/>
    <w:tmpl w:val="0786F196"/>
    <w:lvl w:ilvl="0" w:tplc="322E59B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6223F9"/>
    <w:multiLevelType w:val="hybridMultilevel"/>
    <w:tmpl w:val="6D0CE1B0"/>
    <w:lvl w:ilvl="0" w:tplc="0402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3573299D"/>
    <w:multiLevelType w:val="hybridMultilevel"/>
    <w:tmpl w:val="6EEE4006"/>
    <w:lvl w:ilvl="0" w:tplc="A22CE6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52A97"/>
    <w:multiLevelType w:val="hybridMultilevel"/>
    <w:tmpl w:val="68C232A2"/>
    <w:lvl w:ilvl="0" w:tplc="4F12EDF4">
      <w:start w:val="2022"/>
      <w:numFmt w:val="bullet"/>
      <w:lvlText w:val="-"/>
      <w:lvlJc w:val="left"/>
      <w:pPr>
        <w:ind w:left="480" w:hanging="360"/>
      </w:pPr>
      <w:rPr>
        <w:rFonts w:ascii="MS Mincho" w:eastAsia="MS Mincho" w:hAnsi="MS Mincho" w:cs="MS Mincho" w:hint="eastAsia"/>
        <w:b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4D97610A"/>
    <w:multiLevelType w:val="hybridMultilevel"/>
    <w:tmpl w:val="2ED4D3AC"/>
    <w:lvl w:ilvl="0" w:tplc="04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65E1C7D"/>
    <w:multiLevelType w:val="hybridMultilevel"/>
    <w:tmpl w:val="78F83CAC"/>
    <w:lvl w:ilvl="0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>
    <w:nsid w:val="69E2432A"/>
    <w:multiLevelType w:val="hybridMultilevel"/>
    <w:tmpl w:val="270084D0"/>
    <w:lvl w:ilvl="0" w:tplc="8124E086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BE03457"/>
    <w:multiLevelType w:val="hybridMultilevel"/>
    <w:tmpl w:val="59DCA574"/>
    <w:lvl w:ilvl="0" w:tplc="C9AC666E">
      <w:start w:val="1"/>
      <w:numFmt w:val="upperRoman"/>
      <w:lvlText w:val="%1."/>
      <w:lvlJc w:val="left"/>
      <w:pPr>
        <w:ind w:left="495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B1B5B"/>
    <w:multiLevelType w:val="hybridMultilevel"/>
    <w:tmpl w:val="6D0A72D6"/>
    <w:lvl w:ilvl="0" w:tplc="0402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18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15"/>
  </w:num>
  <w:num w:numId="13">
    <w:abstractNumId w:val="11"/>
  </w:num>
  <w:num w:numId="14">
    <w:abstractNumId w:val="7"/>
  </w:num>
  <w:num w:numId="15">
    <w:abstractNumId w:val="6"/>
  </w:num>
  <w:num w:numId="16">
    <w:abstractNumId w:val="12"/>
  </w:num>
  <w:num w:numId="17">
    <w:abstractNumId w:val="3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E7"/>
    <w:rsid w:val="0006720D"/>
    <w:rsid w:val="000A3E09"/>
    <w:rsid w:val="000A4F2C"/>
    <w:rsid w:val="000C5BEF"/>
    <w:rsid w:val="00116E35"/>
    <w:rsid w:val="0017221A"/>
    <w:rsid w:val="001F32E0"/>
    <w:rsid w:val="00317C8C"/>
    <w:rsid w:val="00454512"/>
    <w:rsid w:val="00494BEA"/>
    <w:rsid w:val="005213E7"/>
    <w:rsid w:val="00522F32"/>
    <w:rsid w:val="005428A5"/>
    <w:rsid w:val="005503A9"/>
    <w:rsid w:val="00553CD8"/>
    <w:rsid w:val="005948ED"/>
    <w:rsid w:val="005B236A"/>
    <w:rsid w:val="006417F0"/>
    <w:rsid w:val="00690085"/>
    <w:rsid w:val="007F072F"/>
    <w:rsid w:val="009A156A"/>
    <w:rsid w:val="009D45AB"/>
    <w:rsid w:val="00AE4EE1"/>
    <w:rsid w:val="00B9732C"/>
    <w:rsid w:val="00BE2F33"/>
    <w:rsid w:val="00CB723C"/>
    <w:rsid w:val="00D46E64"/>
    <w:rsid w:val="00E760ED"/>
    <w:rsid w:val="00E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4391B-3AC3-4B0F-B053-E728808F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лавие #2"/>
    <w:basedOn w:val="a0"/>
    <w:rsid w:val="00494BE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20">
    <w:name w:val="Основен текст (2)_"/>
    <w:basedOn w:val="a0"/>
    <w:link w:val="21"/>
    <w:rsid w:val="00494BEA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1">
    <w:name w:val="Основен текст (2)"/>
    <w:basedOn w:val="a"/>
    <w:link w:val="20"/>
    <w:rsid w:val="00494BEA"/>
    <w:pPr>
      <w:widowControl w:val="0"/>
      <w:shd w:val="clear" w:color="auto" w:fill="FFFFFF"/>
      <w:spacing w:after="0" w:line="338" w:lineRule="exact"/>
    </w:pPr>
    <w:rPr>
      <w:rFonts w:ascii="Calibri" w:eastAsia="Calibri" w:hAnsi="Calibri" w:cs="Calibri"/>
      <w:sz w:val="28"/>
      <w:szCs w:val="28"/>
    </w:rPr>
  </w:style>
  <w:style w:type="paragraph" w:styleId="a3">
    <w:name w:val="Body Text"/>
    <w:link w:val="a4"/>
    <w:rsid w:val="00494BEA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rsid w:val="00494BEA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List Paragraph"/>
    <w:basedOn w:val="a"/>
    <w:uiPriority w:val="34"/>
    <w:qFormat/>
    <w:rsid w:val="0049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4363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2023-06-07T11:29:00Z</dcterms:created>
  <dcterms:modified xsi:type="dcterms:W3CDTF">2023-11-08T05:47:00Z</dcterms:modified>
</cp:coreProperties>
</file>