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5D0A0A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  <w:bookmarkStart w:id="1" w:name="_GoBack"/>
      <w:bookmarkEnd w:id="1"/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5D0A0A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5D0A0A">
        <w:rPr>
          <w:rFonts w:ascii="Times New Roman" w:hAnsi="Times New Roman"/>
          <w:sz w:val="24"/>
          <w:szCs w:val="24"/>
          <w:lang w:val="bg-BG"/>
        </w:rPr>
        <w:t>ДГ“Слънце“с.Ореховица,общ.Долна Митрополия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Default="00D715A8" w:rsidP="005D0A0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5D0A0A" w:rsidRPr="005D0A0A" w:rsidRDefault="005D0A0A" w:rsidP="005D0A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 xml:space="preserve">   cdg_orehovica@abv.bg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5D0A0A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HP</cp:lastModifiedBy>
  <cp:revision>4</cp:revision>
  <cp:lastPrinted>2018-12-13T13:52:00Z</cp:lastPrinted>
  <dcterms:created xsi:type="dcterms:W3CDTF">2019-01-10T09:35:00Z</dcterms:created>
  <dcterms:modified xsi:type="dcterms:W3CDTF">2019-01-29T08:19:00Z</dcterms:modified>
</cp:coreProperties>
</file>